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C9E57" w14:textId="0A9C39C1" w:rsidR="00F91FF1" w:rsidRPr="002C0A24" w:rsidRDefault="00382640" w:rsidP="00F91FF1">
      <w:pPr>
        <w:widowControl w:val="0"/>
        <w:autoSpaceDE w:val="0"/>
        <w:autoSpaceDN w:val="0"/>
        <w:spacing w:before="75"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Novem</w:t>
      </w:r>
      <w:r w:rsidR="0073480E" w:rsidRPr="002C0A24">
        <w:rPr>
          <w:rFonts w:ascii="Times New Roman" w:eastAsia="Arial" w:hAnsi="Times New Roman" w:cs="Times New Roman"/>
          <w:sz w:val="28"/>
          <w:szCs w:val="28"/>
        </w:rPr>
        <w:t xml:space="preserve">ber </w:t>
      </w:r>
      <w:r>
        <w:rPr>
          <w:rFonts w:ascii="Times New Roman" w:eastAsia="Arial" w:hAnsi="Times New Roman" w:cs="Times New Roman"/>
          <w:sz w:val="28"/>
          <w:szCs w:val="28"/>
        </w:rPr>
        <w:t>21</w:t>
      </w:r>
      <w:r w:rsidR="00F91FF1" w:rsidRPr="002C0A24">
        <w:rPr>
          <w:rFonts w:ascii="Times New Roman" w:eastAsia="Arial" w:hAnsi="Times New Roman" w:cs="Times New Roman"/>
          <w:sz w:val="28"/>
          <w:szCs w:val="28"/>
        </w:rPr>
        <w:t>, 2023, FY2025-2027 SPIL SILC Goals Meeting Notes</w:t>
      </w:r>
    </w:p>
    <w:p w14:paraId="79135162" w14:textId="77777777" w:rsidR="00F91FF1" w:rsidRPr="002C0A24" w:rsidRDefault="00F91FF1" w:rsidP="00F91FF1">
      <w:pPr>
        <w:widowControl w:val="0"/>
        <w:autoSpaceDE w:val="0"/>
        <w:autoSpaceDN w:val="0"/>
        <w:spacing w:before="26" w:after="0" w:line="240" w:lineRule="auto"/>
        <w:ind w:left="111"/>
        <w:rPr>
          <w:rFonts w:ascii="Times New Roman" w:eastAsia="Arial" w:hAnsi="Times New Roman" w:cs="Times New Roman"/>
          <w:sz w:val="28"/>
          <w:szCs w:val="28"/>
        </w:rPr>
      </w:pPr>
    </w:p>
    <w:p w14:paraId="6C11590E" w14:textId="6C1460D6" w:rsidR="00BD295D" w:rsidRPr="002C0A24" w:rsidRDefault="00F91FF1" w:rsidP="002F720B">
      <w:pPr>
        <w:widowControl w:val="0"/>
        <w:autoSpaceDE w:val="0"/>
        <w:autoSpaceDN w:val="0"/>
        <w:spacing w:after="0" w:line="240" w:lineRule="auto"/>
        <w:rPr>
          <w:rFonts w:ascii="Times New Roman" w:eastAsia="Arial" w:hAnsi="Times New Roman" w:cs="Times New Roman"/>
          <w:sz w:val="28"/>
          <w:szCs w:val="28"/>
        </w:rPr>
      </w:pPr>
      <w:r w:rsidRPr="002C0A24">
        <w:rPr>
          <w:rFonts w:ascii="Times New Roman" w:eastAsia="Arial" w:hAnsi="Times New Roman" w:cs="Times New Roman"/>
          <w:sz w:val="28"/>
          <w:szCs w:val="28"/>
        </w:rPr>
        <w:t xml:space="preserve">Team Members Present: Aaron Andres, Jamia Davis, </w:t>
      </w:r>
      <w:r w:rsidR="00BD295D" w:rsidRPr="002C0A24">
        <w:rPr>
          <w:rFonts w:ascii="Times New Roman" w:hAnsi="Times New Roman" w:cs="Times New Roman"/>
          <w:sz w:val="28"/>
          <w:szCs w:val="28"/>
        </w:rPr>
        <w:t>Stephanie Deible</w:t>
      </w:r>
      <w:r w:rsidR="00216916" w:rsidRPr="002C0A24">
        <w:rPr>
          <w:rFonts w:ascii="Times New Roman" w:hAnsi="Times New Roman" w:cs="Times New Roman"/>
          <w:sz w:val="28"/>
          <w:szCs w:val="28"/>
        </w:rPr>
        <w:t>,</w:t>
      </w:r>
      <w:r w:rsidR="00072910" w:rsidRPr="002C0A24">
        <w:rPr>
          <w:rFonts w:ascii="Times New Roman" w:hAnsi="Times New Roman" w:cs="Times New Roman"/>
          <w:sz w:val="28"/>
          <w:szCs w:val="28"/>
        </w:rPr>
        <w:t xml:space="preserve"> </w:t>
      </w:r>
      <w:r w:rsidR="00BD295D" w:rsidRPr="002C0A24">
        <w:rPr>
          <w:rFonts w:ascii="Times New Roman" w:hAnsi="Times New Roman" w:cs="Times New Roman"/>
          <w:sz w:val="28"/>
          <w:szCs w:val="28"/>
        </w:rPr>
        <w:t>Mindy Kulasa</w:t>
      </w:r>
      <w:r w:rsidR="00072910" w:rsidRPr="002C0A24">
        <w:rPr>
          <w:rFonts w:ascii="Times New Roman" w:hAnsi="Times New Roman" w:cs="Times New Roman"/>
          <w:sz w:val="28"/>
          <w:szCs w:val="28"/>
        </w:rPr>
        <w:t>,</w:t>
      </w:r>
      <w:r w:rsidR="00BC0DAD">
        <w:rPr>
          <w:rFonts w:ascii="Times New Roman" w:hAnsi="Times New Roman" w:cs="Times New Roman"/>
          <w:sz w:val="28"/>
          <w:szCs w:val="28"/>
        </w:rPr>
        <w:t xml:space="preserve"> </w:t>
      </w:r>
      <w:r w:rsidR="00BD295D" w:rsidRPr="002C0A24">
        <w:rPr>
          <w:rFonts w:ascii="Times New Roman" w:hAnsi="Times New Roman" w:cs="Times New Roman"/>
          <w:sz w:val="28"/>
          <w:szCs w:val="28"/>
        </w:rPr>
        <w:t>Erica Coulston</w:t>
      </w:r>
      <w:r w:rsidR="002C0A24">
        <w:rPr>
          <w:rFonts w:ascii="Times New Roman" w:hAnsi="Times New Roman" w:cs="Times New Roman"/>
          <w:sz w:val="28"/>
          <w:szCs w:val="28"/>
        </w:rPr>
        <w:t xml:space="preserve">, </w:t>
      </w:r>
      <w:r w:rsidR="00427407">
        <w:rPr>
          <w:rFonts w:ascii="Times New Roman" w:hAnsi="Times New Roman" w:cs="Times New Roman"/>
          <w:sz w:val="28"/>
          <w:szCs w:val="28"/>
        </w:rPr>
        <w:t xml:space="preserve">Jan Lampman, </w:t>
      </w:r>
      <w:r w:rsidR="00382640">
        <w:rPr>
          <w:rFonts w:ascii="Times New Roman" w:hAnsi="Times New Roman" w:cs="Times New Roman"/>
          <w:sz w:val="28"/>
          <w:szCs w:val="28"/>
        </w:rPr>
        <w:t>Lisa Kisiel</w:t>
      </w:r>
      <w:r w:rsidR="002C0A24">
        <w:rPr>
          <w:rFonts w:ascii="Times New Roman" w:hAnsi="Times New Roman" w:cs="Times New Roman"/>
          <w:sz w:val="28"/>
          <w:szCs w:val="28"/>
        </w:rPr>
        <w:t>, Steve Locke</w:t>
      </w:r>
      <w:r w:rsidR="0073480E" w:rsidRPr="002C0A24">
        <w:rPr>
          <w:rFonts w:ascii="Times New Roman" w:hAnsi="Times New Roman" w:cs="Times New Roman"/>
          <w:sz w:val="28"/>
          <w:szCs w:val="28"/>
        </w:rPr>
        <w:t>.</w:t>
      </w:r>
    </w:p>
    <w:p w14:paraId="7E09A81C" w14:textId="77777777" w:rsidR="00072910" w:rsidRPr="002C0A24" w:rsidRDefault="00072910" w:rsidP="00BD295D">
      <w:pPr>
        <w:shd w:val="clear" w:color="auto" w:fill="FFFFFF"/>
        <w:spacing w:after="0" w:line="240" w:lineRule="auto"/>
        <w:textAlignment w:val="baseline"/>
        <w:rPr>
          <w:rFonts w:ascii="Times New Roman" w:hAnsi="Times New Roman" w:cs="Times New Roman"/>
          <w:sz w:val="28"/>
          <w:szCs w:val="28"/>
        </w:rPr>
      </w:pPr>
    </w:p>
    <w:p w14:paraId="29452BDF" w14:textId="6421D5BF" w:rsidR="008E6D16" w:rsidRPr="00427407" w:rsidRDefault="002C0A9C" w:rsidP="00427407">
      <w:pPr>
        <w:shd w:val="clear" w:color="auto" w:fill="FFFFFF"/>
        <w:spacing w:after="0" w:line="240" w:lineRule="auto"/>
        <w:textAlignment w:val="baseline"/>
        <w:rPr>
          <w:rFonts w:ascii="Times New Roman" w:hAnsi="Times New Roman" w:cs="Times New Roman"/>
          <w:sz w:val="28"/>
          <w:szCs w:val="28"/>
        </w:rPr>
      </w:pPr>
      <w:r w:rsidRPr="002C0A24">
        <w:rPr>
          <w:rFonts w:ascii="Times New Roman" w:hAnsi="Times New Roman" w:cs="Times New Roman"/>
          <w:sz w:val="28"/>
          <w:szCs w:val="28"/>
        </w:rPr>
        <w:t>Drafting Michigan’s 2025-2027 SILC SPIL Goals</w:t>
      </w:r>
    </w:p>
    <w:p w14:paraId="08FE93BD" w14:textId="38BB1B49" w:rsidR="00B56418" w:rsidRDefault="00B56418" w:rsidP="000529A0">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This workgroup </w:t>
      </w:r>
      <w:r w:rsidR="000728D1">
        <w:rPr>
          <w:rFonts w:ascii="Times New Roman" w:hAnsi="Times New Roman" w:cs="Times New Roman"/>
          <w:sz w:val="28"/>
          <w:szCs w:val="28"/>
        </w:rPr>
        <w:t xml:space="preserve">is a subset that will feed back into the larger SPIL writing team that is made up of some CIL </w:t>
      </w:r>
      <w:r w:rsidR="00D27F82">
        <w:rPr>
          <w:rFonts w:ascii="Times New Roman" w:hAnsi="Times New Roman" w:cs="Times New Roman"/>
          <w:sz w:val="28"/>
          <w:szCs w:val="28"/>
        </w:rPr>
        <w:t>d</w:t>
      </w:r>
      <w:r w:rsidR="000728D1">
        <w:rPr>
          <w:rFonts w:ascii="Times New Roman" w:hAnsi="Times New Roman" w:cs="Times New Roman"/>
          <w:sz w:val="28"/>
          <w:szCs w:val="28"/>
        </w:rPr>
        <w:t>irectors and c</w:t>
      </w:r>
      <w:r w:rsidR="00D27F82">
        <w:rPr>
          <w:rFonts w:ascii="Times New Roman" w:hAnsi="Times New Roman" w:cs="Times New Roman"/>
          <w:sz w:val="28"/>
          <w:szCs w:val="28"/>
        </w:rPr>
        <w:t>ouncil members.</w:t>
      </w:r>
      <w:r w:rsidR="00311A23">
        <w:rPr>
          <w:rFonts w:ascii="Times New Roman" w:hAnsi="Times New Roman" w:cs="Times New Roman"/>
          <w:sz w:val="28"/>
          <w:szCs w:val="28"/>
        </w:rPr>
        <w:t xml:space="preserve"> </w:t>
      </w:r>
      <w:r w:rsidR="000F140F">
        <w:rPr>
          <w:rFonts w:ascii="Times New Roman" w:hAnsi="Times New Roman" w:cs="Times New Roman"/>
          <w:sz w:val="28"/>
          <w:szCs w:val="28"/>
        </w:rPr>
        <w:t>We will</w:t>
      </w:r>
      <w:r w:rsidR="00311A23">
        <w:rPr>
          <w:rFonts w:ascii="Times New Roman" w:hAnsi="Times New Roman" w:cs="Times New Roman"/>
          <w:sz w:val="28"/>
          <w:szCs w:val="28"/>
        </w:rPr>
        <w:t xml:space="preserve"> also have representation from the DSE for their section of the SPIL</w:t>
      </w:r>
      <w:r w:rsidR="003C7A5F">
        <w:rPr>
          <w:rFonts w:ascii="Times New Roman" w:hAnsi="Times New Roman" w:cs="Times New Roman"/>
          <w:sz w:val="28"/>
          <w:szCs w:val="28"/>
        </w:rPr>
        <w:t>.</w:t>
      </w:r>
    </w:p>
    <w:p w14:paraId="56CB3271" w14:textId="61F6E5C4" w:rsidR="001C2D28" w:rsidRPr="002C0A24" w:rsidRDefault="001C2D28" w:rsidP="000529A0">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The Community Needs Assessment survey is located on our website </w:t>
      </w:r>
      <w:hyperlink r:id="rId5" w:history="1">
        <w:r w:rsidRPr="00BE113C">
          <w:rPr>
            <w:rStyle w:val="Hyperlink"/>
            <w:rFonts w:ascii="Times New Roman" w:hAnsi="Times New Roman" w:cs="Times New Roman"/>
            <w:sz w:val="28"/>
            <w:szCs w:val="28"/>
          </w:rPr>
          <w:t>www.misilc.org</w:t>
        </w:r>
      </w:hyperlink>
      <w:r w:rsidR="00EB1DCF">
        <w:rPr>
          <w:rFonts w:ascii="Times New Roman" w:hAnsi="Times New Roman" w:cs="Times New Roman"/>
          <w:sz w:val="28"/>
          <w:szCs w:val="28"/>
        </w:rPr>
        <w:t xml:space="preserve"> and is also being sent out through our social media channels. </w:t>
      </w:r>
      <w:r>
        <w:rPr>
          <w:rFonts w:ascii="Times New Roman" w:hAnsi="Times New Roman" w:cs="Times New Roman"/>
          <w:sz w:val="28"/>
          <w:szCs w:val="28"/>
        </w:rPr>
        <w:t>We currently have 118 responses</w:t>
      </w:r>
      <w:r w:rsidR="00EB1DCF">
        <w:rPr>
          <w:rFonts w:ascii="Times New Roman" w:hAnsi="Times New Roman" w:cs="Times New Roman"/>
          <w:sz w:val="28"/>
          <w:szCs w:val="28"/>
        </w:rPr>
        <w:t>.</w:t>
      </w:r>
    </w:p>
    <w:p w14:paraId="3C755E3E" w14:textId="77777777" w:rsidR="000529A0" w:rsidRPr="002C0A24" w:rsidRDefault="000529A0" w:rsidP="000529A0">
      <w:pPr>
        <w:pStyle w:val="ListParagraph"/>
        <w:shd w:val="clear" w:color="auto" w:fill="FFFFFF"/>
        <w:spacing w:after="0" w:line="240" w:lineRule="auto"/>
        <w:textAlignment w:val="baseline"/>
        <w:rPr>
          <w:rFonts w:ascii="Times New Roman" w:hAnsi="Times New Roman" w:cs="Times New Roman"/>
          <w:sz w:val="28"/>
          <w:szCs w:val="28"/>
        </w:rPr>
      </w:pPr>
    </w:p>
    <w:p w14:paraId="7EF07202" w14:textId="46D3CD9B" w:rsidR="002C0A9C" w:rsidRPr="002C0A24" w:rsidRDefault="008E6D16" w:rsidP="002C0A9C">
      <w:pPr>
        <w:shd w:val="clear" w:color="auto" w:fill="FFFFFF"/>
        <w:spacing w:after="0" w:line="240" w:lineRule="auto"/>
        <w:textAlignment w:val="baseline"/>
        <w:rPr>
          <w:rFonts w:ascii="Times New Roman" w:hAnsi="Times New Roman" w:cs="Times New Roman"/>
          <w:sz w:val="28"/>
          <w:szCs w:val="28"/>
        </w:rPr>
      </w:pPr>
      <w:r w:rsidRPr="002C0A24">
        <w:rPr>
          <w:rFonts w:ascii="Times New Roman" w:hAnsi="Times New Roman" w:cs="Times New Roman"/>
          <w:sz w:val="28"/>
          <w:szCs w:val="28"/>
        </w:rPr>
        <w:t>2025 – 2027 SPIL Timeline Review</w:t>
      </w:r>
    </w:p>
    <w:p w14:paraId="1E1CAA9A" w14:textId="3D576152" w:rsidR="00E24F70" w:rsidRPr="002C0A24" w:rsidRDefault="007056D5" w:rsidP="00E24F70">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sidRPr="002C0A24">
        <w:rPr>
          <w:rFonts w:ascii="Times New Roman" w:hAnsi="Times New Roman" w:cs="Times New Roman"/>
          <w:sz w:val="28"/>
          <w:szCs w:val="28"/>
        </w:rPr>
        <w:t>Steve</w:t>
      </w:r>
      <w:r w:rsidR="00CF1627" w:rsidRPr="002C0A24">
        <w:rPr>
          <w:rFonts w:ascii="Times New Roman" w:hAnsi="Times New Roman" w:cs="Times New Roman"/>
          <w:sz w:val="28"/>
          <w:szCs w:val="28"/>
        </w:rPr>
        <w:t xml:space="preserve"> reviewed the timeline.</w:t>
      </w:r>
      <w:r w:rsidR="00E24F70" w:rsidRPr="002C0A24">
        <w:rPr>
          <w:rFonts w:ascii="Times New Roman" w:hAnsi="Times New Roman" w:cs="Times New Roman"/>
          <w:sz w:val="28"/>
          <w:szCs w:val="28"/>
        </w:rPr>
        <w:t xml:space="preserve"> </w:t>
      </w:r>
    </w:p>
    <w:p w14:paraId="529E01C9" w14:textId="0A8EAA01" w:rsidR="00E24F70" w:rsidRPr="002C0A24" w:rsidRDefault="00E24F70" w:rsidP="00E24F70">
      <w:pPr>
        <w:pStyle w:val="ListParagraph"/>
        <w:shd w:val="clear" w:color="auto" w:fill="FFFFFF"/>
        <w:spacing w:after="0" w:line="240" w:lineRule="auto"/>
        <w:textAlignment w:val="baseline"/>
        <w:rPr>
          <w:rFonts w:ascii="Times New Roman" w:hAnsi="Times New Roman" w:cs="Times New Roman"/>
          <w:sz w:val="28"/>
          <w:szCs w:val="28"/>
        </w:rPr>
      </w:pPr>
      <w:r w:rsidRPr="002C0A24">
        <w:rPr>
          <w:rFonts w:ascii="Times New Roman" w:hAnsi="Times New Roman" w:cs="Times New Roman"/>
          <w:sz w:val="28"/>
          <w:szCs w:val="28"/>
        </w:rPr>
        <w:t>Now - May 1, 2024: Continue Gathering Public Input</w:t>
      </w:r>
    </w:p>
    <w:p w14:paraId="12B75051" w14:textId="77777777" w:rsidR="00E24F70" w:rsidRPr="002C0A24" w:rsidRDefault="00E24F70" w:rsidP="00E24F70">
      <w:pPr>
        <w:pStyle w:val="ListParagraph"/>
        <w:shd w:val="clear" w:color="auto" w:fill="FFFFFF"/>
        <w:spacing w:after="0" w:line="240" w:lineRule="auto"/>
        <w:textAlignment w:val="baseline"/>
        <w:rPr>
          <w:rFonts w:ascii="Times New Roman" w:hAnsi="Times New Roman" w:cs="Times New Roman"/>
          <w:sz w:val="28"/>
          <w:szCs w:val="28"/>
        </w:rPr>
      </w:pPr>
      <w:r w:rsidRPr="002C0A24">
        <w:rPr>
          <w:rFonts w:ascii="Times New Roman" w:hAnsi="Times New Roman" w:cs="Times New Roman"/>
          <w:sz w:val="28"/>
          <w:szCs w:val="28"/>
        </w:rPr>
        <w:t>May 1, 2024: Draft SPIL Complete for Public Comment</w:t>
      </w:r>
    </w:p>
    <w:p w14:paraId="1D90F42B" w14:textId="77777777" w:rsidR="00E24F70" w:rsidRPr="002C0A24" w:rsidRDefault="00E24F70" w:rsidP="00E24F70">
      <w:pPr>
        <w:pStyle w:val="ListParagraph"/>
        <w:shd w:val="clear" w:color="auto" w:fill="FFFFFF"/>
        <w:spacing w:after="0" w:line="240" w:lineRule="auto"/>
        <w:textAlignment w:val="baseline"/>
        <w:rPr>
          <w:rFonts w:ascii="Times New Roman" w:hAnsi="Times New Roman" w:cs="Times New Roman"/>
          <w:sz w:val="28"/>
          <w:szCs w:val="28"/>
        </w:rPr>
      </w:pPr>
      <w:r w:rsidRPr="002C0A24">
        <w:rPr>
          <w:rFonts w:ascii="Times New Roman" w:hAnsi="Times New Roman" w:cs="Times New Roman"/>
          <w:sz w:val="28"/>
          <w:szCs w:val="28"/>
        </w:rPr>
        <w:t>May 1, 2024 – May 30, 2024: Public Comment Period on Draft SPIL</w:t>
      </w:r>
    </w:p>
    <w:p w14:paraId="419F4766" w14:textId="6C9F3715" w:rsidR="008E6D16" w:rsidRPr="002C0A24" w:rsidRDefault="00E24F70" w:rsidP="00E24F70">
      <w:pPr>
        <w:pStyle w:val="ListParagraph"/>
        <w:shd w:val="clear" w:color="auto" w:fill="FFFFFF"/>
        <w:spacing w:after="0" w:line="240" w:lineRule="auto"/>
        <w:textAlignment w:val="baseline"/>
        <w:rPr>
          <w:rFonts w:ascii="Times New Roman" w:hAnsi="Times New Roman" w:cs="Times New Roman"/>
          <w:sz w:val="28"/>
          <w:szCs w:val="28"/>
        </w:rPr>
      </w:pPr>
      <w:r w:rsidRPr="002C0A24">
        <w:rPr>
          <w:rFonts w:ascii="Times New Roman" w:hAnsi="Times New Roman" w:cs="Times New Roman"/>
          <w:sz w:val="28"/>
          <w:szCs w:val="28"/>
        </w:rPr>
        <w:t>June 30, 2024: SPIL Due to ACL</w:t>
      </w:r>
    </w:p>
    <w:p w14:paraId="26A7E9F8" w14:textId="77777777" w:rsidR="002C0A9C" w:rsidRPr="002C0A24" w:rsidRDefault="002C0A9C" w:rsidP="002C0A9C">
      <w:pPr>
        <w:shd w:val="clear" w:color="auto" w:fill="FFFFFF"/>
        <w:spacing w:after="0" w:line="240" w:lineRule="auto"/>
        <w:textAlignment w:val="baseline"/>
        <w:rPr>
          <w:rFonts w:ascii="Times New Roman" w:hAnsi="Times New Roman" w:cs="Times New Roman"/>
          <w:sz w:val="28"/>
          <w:szCs w:val="28"/>
        </w:rPr>
      </w:pPr>
    </w:p>
    <w:p w14:paraId="6DE134D8" w14:textId="2DFE9E1A" w:rsidR="008E6D16" w:rsidRPr="002C0A24" w:rsidRDefault="008E6D16" w:rsidP="008E6D16">
      <w:pPr>
        <w:shd w:val="clear" w:color="auto" w:fill="FFFFFF"/>
        <w:spacing w:after="0" w:line="240" w:lineRule="auto"/>
        <w:textAlignment w:val="baseline"/>
        <w:rPr>
          <w:rFonts w:ascii="Times New Roman" w:hAnsi="Times New Roman" w:cs="Times New Roman"/>
          <w:sz w:val="28"/>
          <w:szCs w:val="28"/>
        </w:rPr>
      </w:pPr>
      <w:r w:rsidRPr="002C0A24">
        <w:rPr>
          <w:rFonts w:ascii="Times New Roman" w:hAnsi="Times New Roman" w:cs="Times New Roman"/>
          <w:sz w:val="28"/>
          <w:szCs w:val="28"/>
        </w:rPr>
        <w:t>Public Input Review</w:t>
      </w:r>
    </w:p>
    <w:p w14:paraId="11E4A71D" w14:textId="48FEBB3A" w:rsidR="000E0729" w:rsidRDefault="005D13EF" w:rsidP="007056D5">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All of these meetings are </w:t>
      </w:r>
      <w:r w:rsidR="009F182C">
        <w:rPr>
          <w:rFonts w:ascii="Times New Roman" w:hAnsi="Times New Roman" w:cs="Times New Roman"/>
          <w:sz w:val="28"/>
          <w:szCs w:val="28"/>
        </w:rPr>
        <w:t xml:space="preserve">open to the </w:t>
      </w:r>
      <w:r>
        <w:rPr>
          <w:rFonts w:ascii="Times New Roman" w:hAnsi="Times New Roman" w:cs="Times New Roman"/>
          <w:sz w:val="28"/>
          <w:szCs w:val="28"/>
        </w:rPr>
        <w:t>public</w:t>
      </w:r>
      <w:r w:rsidR="009F182C">
        <w:rPr>
          <w:rFonts w:ascii="Times New Roman" w:hAnsi="Times New Roman" w:cs="Times New Roman"/>
          <w:sz w:val="28"/>
          <w:szCs w:val="28"/>
        </w:rPr>
        <w:t xml:space="preserve">, we are posting these on our website along with the </w:t>
      </w:r>
      <w:r w:rsidR="002F68D4">
        <w:rPr>
          <w:rFonts w:ascii="Times New Roman" w:hAnsi="Times New Roman" w:cs="Times New Roman"/>
          <w:sz w:val="28"/>
          <w:szCs w:val="28"/>
        </w:rPr>
        <w:t>agendas and</w:t>
      </w:r>
      <w:r w:rsidR="009F182C">
        <w:rPr>
          <w:rFonts w:ascii="Times New Roman" w:hAnsi="Times New Roman" w:cs="Times New Roman"/>
          <w:sz w:val="28"/>
          <w:szCs w:val="28"/>
        </w:rPr>
        <w:t xml:space="preserve"> minutes.</w:t>
      </w:r>
    </w:p>
    <w:p w14:paraId="2588D641" w14:textId="7701C77A" w:rsidR="00A015B6" w:rsidRDefault="00755B1A" w:rsidP="00A015B6">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Public input will be reviewed between May 1</w:t>
      </w:r>
      <w:r w:rsidRPr="00755B1A">
        <w:rPr>
          <w:rFonts w:ascii="Times New Roman" w:hAnsi="Times New Roman" w:cs="Times New Roman"/>
          <w:sz w:val="28"/>
          <w:szCs w:val="28"/>
          <w:vertAlign w:val="superscript"/>
        </w:rPr>
        <w:t>st</w:t>
      </w:r>
      <w:r>
        <w:rPr>
          <w:rFonts w:ascii="Times New Roman" w:hAnsi="Times New Roman" w:cs="Times New Roman"/>
          <w:sz w:val="28"/>
          <w:szCs w:val="28"/>
        </w:rPr>
        <w:t xml:space="preserve"> through May 30</w:t>
      </w:r>
      <w:r w:rsidRPr="00755B1A">
        <w:rPr>
          <w:rFonts w:ascii="Times New Roman" w:hAnsi="Times New Roman" w:cs="Times New Roman"/>
          <w:sz w:val="28"/>
          <w:szCs w:val="28"/>
          <w:vertAlign w:val="superscript"/>
        </w:rPr>
        <w:t>th</w:t>
      </w:r>
      <w:r>
        <w:rPr>
          <w:rFonts w:ascii="Times New Roman" w:hAnsi="Times New Roman" w:cs="Times New Roman"/>
          <w:sz w:val="28"/>
          <w:szCs w:val="28"/>
        </w:rPr>
        <w:t>, 2024.</w:t>
      </w:r>
    </w:p>
    <w:p w14:paraId="609A950B" w14:textId="77777777" w:rsidR="00A015B6" w:rsidRDefault="00A015B6" w:rsidP="00A015B6">
      <w:pPr>
        <w:pStyle w:val="ListParagraph"/>
        <w:shd w:val="clear" w:color="auto" w:fill="FFFFFF"/>
        <w:spacing w:after="0" w:line="240" w:lineRule="auto"/>
        <w:textAlignment w:val="baseline"/>
        <w:rPr>
          <w:rFonts w:ascii="Times New Roman" w:hAnsi="Times New Roman" w:cs="Times New Roman"/>
          <w:sz w:val="28"/>
          <w:szCs w:val="28"/>
        </w:rPr>
      </w:pPr>
    </w:p>
    <w:p w14:paraId="2283E91E" w14:textId="77777777" w:rsidR="00A015B6" w:rsidRPr="00FC1B96" w:rsidRDefault="00A015B6" w:rsidP="00FC1B96">
      <w:pPr>
        <w:shd w:val="clear" w:color="auto" w:fill="FFFFFF"/>
        <w:spacing w:after="0" w:line="240" w:lineRule="auto"/>
        <w:textAlignment w:val="baseline"/>
        <w:rPr>
          <w:rFonts w:ascii="Times New Roman" w:hAnsi="Times New Roman" w:cs="Times New Roman"/>
          <w:sz w:val="28"/>
          <w:szCs w:val="28"/>
        </w:rPr>
      </w:pPr>
      <w:r w:rsidRPr="00FC1B96">
        <w:rPr>
          <w:rFonts w:ascii="Times New Roman" w:hAnsi="Times New Roman" w:cs="Times New Roman"/>
          <w:sz w:val="28"/>
          <w:szCs w:val="28"/>
        </w:rPr>
        <w:t xml:space="preserve">Steve reviewed Section 4 of the SPIL, which is the DSE section to complete. </w:t>
      </w:r>
    </w:p>
    <w:p w14:paraId="4BC3A223" w14:textId="77777777" w:rsidR="00264775" w:rsidRPr="00CB716F" w:rsidRDefault="00264775" w:rsidP="00CB716F">
      <w:pPr>
        <w:shd w:val="clear" w:color="auto" w:fill="FFFFFF"/>
        <w:spacing w:after="0" w:line="240" w:lineRule="auto"/>
        <w:textAlignment w:val="baseline"/>
        <w:rPr>
          <w:rFonts w:ascii="Times New Roman" w:hAnsi="Times New Roman" w:cs="Times New Roman"/>
          <w:sz w:val="28"/>
          <w:szCs w:val="28"/>
        </w:rPr>
      </w:pPr>
    </w:p>
    <w:p w14:paraId="0A2AC510" w14:textId="25A765AB" w:rsidR="008E6D16" w:rsidRPr="002C0A24" w:rsidRDefault="008E6D16" w:rsidP="008E6D16">
      <w:pPr>
        <w:shd w:val="clear" w:color="auto" w:fill="FFFFFF"/>
        <w:spacing w:after="0" w:line="240" w:lineRule="auto"/>
        <w:textAlignment w:val="baseline"/>
        <w:rPr>
          <w:rFonts w:ascii="Times New Roman" w:hAnsi="Times New Roman" w:cs="Times New Roman"/>
          <w:sz w:val="28"/>
          <w:szCs w:val="28"/>
        </w:rPr>
      </w:pPr>
      <w:r w:rsidRPr="00A31262">
        <w:rPr>
          <w:rFonts w:ascii="Times New Roman" w:hAnsi="Times New Roman" w:cs="Times New Roman"/>
          <w:sz w:val="28"/>
          <w:szCs w:val="28"/>
        </w:rPr>
        <w:t>CIL Network Goals</w:t>
      </w:r>
      <w:r w:rsidRPr="002C0A24">
        <w:rPr>
          <w:rFonts w:ascii="Times New Roman" w:hAnsi="Times New Roman" w:cs="Times New Roman"/>
          <w:sz w:val="28"/>
          <w:szCs w:val="28"/>
        </w:rPr>
        <w:t xml:space="preserve"> </w:t>
      </w:r>
    </w:p>
    <w:p w14:paraId="4B415D5C" w14:textId="71D4E941" w:rsidR="000460DE" w:rsidRDefault="006D6058" w:rsidP="002C28D6">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During the last SPIL writing team meeting Steve requested that the CIL directors let us</w:t>
      </w:r>
      <w:r w:rsidR="005F7D1D">
        <w:rPr>
          <w:rFonts w:ascii="Times New Roman" w:hAnsi="Times New Roman" w:cs="Times New Roman"/>
          <w:sz w:val="28"/>
          <w:szCs w:val="28"/>
        </w:rPr>
        <w:t xml:space="preserve"> </w:t>
      </w:r>
      <w:r>
        <w:rPr>
          <w:rFonts w:ascii="Times New Roman" w:hAnsi="Times New Roman" w:cs="Times New Roman"/>
          <w:sz w:val="28"/>
          <w:szCs w:val="28"/>
        </w:rPr>
        <w:t xml:space="preserve">know what their advocacy initiatives </w:t>
      </w:r>
      <w:r w:rsidR="005F7D1D">
        <w:rPr>
          <w:rFonts w:ascii="Times New Roman" w:hAnsi="Times New Roman" w:cs="Times New Roman"/>
          <w:sz w:val="28"/>
          <w:szCs w:val="28"/>
        </w:rPr>
        <w:t>are that they will be working on over the next three years.</w:t>
      </w:r>
    </w:p>
    <w:p w14:paraId="3E682E6F" w14:textId="0F724A6C" w:rsidR="00741F4A" w:rsidRDefault="00585B1F" w:rsidP="002C28D6">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Amanda Rhines, the director from Disability Network Lakeshore</w:t>
      </w:r>
      <w:r w:rsidR="004A3C08">
        <w:rPr>
          <w:rFonts w:ascii="Times New Roman" w:hAnsi="Times New Roman" w:cs="Times New Roman"/>
          <w:sz w:val="28"/>
          <w:szCs w:val="28"/>
        </w:rPr>
        <w:t xml:space="preserve"> met with the CIL Network last Friday </w:t>
      </w:r>
      <w:r w:rsidR="00AC3B2D">
        <w:rPr>
          <w:rFonts w:ascii="Times New Roman" w:hAnsi="Times New Roman" w:cs="Times New Roman"/>
          <w:sz w:val="28"/>
          <w:szCs w:val="28"/>
        </w:rPr>
        <w:t xml:space="preserve">and this is the response I received from her. </w:t>
      </w:r>
      <w:r w:rsidR="00B230E4">
        <w:rPr>
          <w:rFonts w:ascii="Times New Roman" w:hAnsi="Times New Roman" w:cs="Times New Roman"/>
          <w:sz w:val="28"/>
          <w:szCs w:val="28"/>
        </w:rPr>
        <w:t>“</w:t>
      </w:r>
      <w:r w:rsidR="00B230E4" w:rsidRPr="00B230E4">
        <w:rPr>
          <w:rFonts w:ascii="Times New Roman" w:hAnsi="Times New Roman" w:cs="Times New Roman"/>
          <w:sz w:val="28"/>
          <w:szCs w:val="28"/>
        </w:rPr>
        <w:t>In our meeting last Friday, the CIL Directors identified that we align with SILC's initiatives around Community Education and Advocacy in the following specific areas: IL, Housing Transportation.</w:t>
      </w:r>
      <w:r w:rsidR="00B230E4">
        <w:rPr>
          <w:rFonts w:ascii="Times New Roman" w:hAnsi="Times New Roman" w:cs="Times New Roman"/>
          <w:sz w:val="28"/>
          <w:szCs w:val="28"/>
        </w:rPr>
        <w:t xml:space="preserve">” </w:t>
      </w:r>
    </w:p>
    <w:p w14:paraId="55F48067" w14:textId="3D832946" w:rsidR="00A008C1" w:rsidRDefault="00A008C1" w:rsidP="002C28D6">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Steve asked a clarifying question. “</w:t>
      </w:r>
      <w:r w:rsidR="007D6DF7" w:rsidRPr="007D6DF7">
        <w:rPr>
          <w:rFonts w:ascii="Times New Roman" w:hAnsi="Times New Roman" w:cs="Times New Roman"/>
          <w:sz w:val="28"/>
          <w:szCs w:val="28"/>
        </w:rPr>
        <w:t>Did they say anything about specific angles they are taking on those topics (</w:t>
      </w:r>
      <w:r w:rsidR="007D6DF7" w:rsidRPr="007D6DF7">
        <w:rPr>
          <w:rFonts w:ascii="Times New Roman" w:hAnsi="Times New Roman" w:cs="Times New Roman"/>
          <w:sz w:val="28"/>
          <w:szCs w:val="28"/>
        </w:rPr>
        <w:t>i.e.,</w:t>
      </w:r>
      <w:r w:rsidR="007D6DF7" w:rsidRPr="007D6DF7">
        <w:rPr>
          <w:rFonts w:ascii="Times New Roman" w:hAnsi="Times New Roman" w:cs="Times New Roman"/>
          <w:sz w:val="28"/>
          <w:szCs w:val="28"/>
        </w:rPr>
        <w:t xml:space="preserve"> housing and more Section 8 vouchers, etc.) The topics are broad, and we'd like to focus on specific approaches.</w:t>
      </w:r>
      <w:r w:rsidR="007D6DF7">
        <w:rPr>
          <w:rFonts w:ascii="Times New Roman" w:hAnsi="Times New Roman" w:cs="Times New Roman"/>
          <w:sz w:val="28"/>
          <w:szCs w:val="28"/>
        </w:rPr>
        <w:t xml:space="preserve">” Amanda’s response, </w:t>
      </w:r>
      <w:r w:rsidR="00F02A31">
        <w:rPr>
          <w:rFonts w:ascii="Times New Roman" w:hAnsi="Times New Roman" w:cs="Times New Roman"/>
          <w:sz w:val="28"/>
          <w:szCs w:val="28"/>
        </w:rPr>
        <w:t>“</w:t>
      </w:r>
      <w:r w:rsidR="00F02A31" w:rsidRPr="00F02A31">
        <w:rPr>
          <w:rFonts w:ascii="Times New Roman" w:hAnsi="Times New Roman" w:cs="Times New Roman"/>
          <w:sz w:val="28"/>
          <w:szCs w:val="28"/>
        </w:rPr>
        <w:t xml:space="preserve">No.  Sorry Steve.  I think that they gave us a bit of a blank check since what we had to respond to was also very broad.  My take was that they were </w:t>
      </w:r>
      <w:r w:rsidR="00F02A31" w:rsidRPr="00F02A31">
        <w:rPr>
          <w:rFonts w:ascii="Times New Roman" w:hAnsi="Times New Roman" w:cs="Times New Roman"/>
          <w:sz w:val="28"/>
          <w:szCs w:val="28"/>
        </w:rPr>
        <w:lastRenderedPageBreak/>
        <w:t>comfortable with the writing team taking the lead on identifying specific advocacy areas under that umbrella.</w:t>
      </w:r>
      <w:r w:rsidR="00F02A31">
        <w:rPr>
          <w:rFonts w:ascii="Times New Roman" w:hAnsi="Times New Roman" w:cs="Times New Roman"/>
          <w:sz w:val="28"/>
          <w:szCs w:val="28"/>
        </w:rPr>
        <w:t>”</w:t>
      </w:r>
    </w:p>
    <w:p w14:paraId="0C07FD1E" w14:textId="77777777" w:rsidR="004119DC" w:rsidRDefault="004119DC" w:rsidP="008E6D16">
      <w:pPr>
        <w:shd w:val="clear" w:color="auto" w:fill="FFFFFF"/>
        <w:spacing w:after="0" w:line="240" w:lineRule="auto"/>
        <w:textAlignment w:val="baseline"/>
        <w:rPr>
          <w:rFonts w:ascii="Times New Roman" w:hAnsi="Times New Roman" w:cs="Times New Roman"/>
          <w:sz w:val="28"/>
          <w:szCs w:val="28"/>
        </w:rPr>
      </w:pPr>
    </w:p>
    <w:p w14:paraId="36E82F36" w14:textId="52C288D4" w:rsidR="008E6D16" w:rsidRPr="002C0A24" w:rsidRDefault="008E6D16" w:rsidP="008E6D16">
      <w:pPr>
        <w:shd w:val="clear" w:color="auto" w:fill="FFFFFF"/>
        <w:spacing w:after="0" w:line="240" w:lineRule="auto"/>
        <w:textAlignment w:val="baseline"/>
        <w:rPr>
          <w:rFonts w:ascii="Times New Roman" w:hAnsi="Times New Roman" w:cs="Times New Roman"/>
          <w:sz w:val="28"/>
          <w:szCs w:val="28"/>
        </w:rPr>
      </w:pPr>
      <w:r w:rsidRPr="002C0A24">
        <w:rPr>
          <w:rFonts w:ascii="Times New Roman" w:hAnsi="Times New Roman" w:cs="Times New Roman"/>
          <w:sz w:val="28"/>
          <w:szCs w:val="28"/>
        </w:rPr>
        <w:t>State Level Partnership Goals for CIL Network and SILC</w:t>
      </w:r>
    </w:p>
    <w:p w14:paraId="593FF39A" w14:textId="0608DD59" w:rsidR="000460DE" w:rsidRPr="002C0A24" w:rsidRDefault="00E365B6" w:rsidP="000460DE">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Particularly around our advocacy initiatives</w:t>
      </w:r>
      <w:r w:rsidR="00DF0EEB">
        <w:rPr>
          <w:rFonts w:ascii="Times New Roman" w:hAnsi="Times New Roman" w:cs="Times New Roman"/>
          <w:sz w:val="28"/>
          <w:szCs w:val="28"/>
        </w:rPr>
        <w:t>.</w:t>
      </w:r>
    </w:p>
    <w:p w14:paraId="7581255C" w14:textId="77777777" w:rsidR="0033166D" w:rsidRDefault="0033166D" w:rsidP="008E6D16">
      <w:pPr>
        <w:shd w:val="clear" w:color="auto" w:fill="FFFFFF"/>
        <w:spacing w:after="0" w:line="240" w:lineRule="auto"/>
        <w:textAlignment w:val="baseline"/>
        <w:rPr>
          <w:rFonts w:ascii="Times New Roman" w:hAnsi="Times New Roman" w:cs="Times New Roman"/>
          <w:sz w:val="28"/>
          <w:szCs w:val="28"/>
        </w:rPr>
      </w:pPr>
    </w:p>
    <w:p w14:paraId="4346E08E" w14:textId="0F98D71D" w:rsidR="000460DE" w:rsidRPr="002C0A24" w:rsidRDefault="00AF76E5" w:rsidP="008E6D16">
      <w:pPr>
        <w:shd w:val="clear" w:color="auto" w:fill="FFFFFF"/>
        <w:spacing w:after="0" w:line="240" w:lineRule="auto"/>
        <w:textAlignment w:val="baseline"/>
        <w:rPr>
          <w:rFonts w:ascii="Times New Roman" w:hAnsi="Times New Roman" w:cs="Times New Roman"/>
          <w:sz w:val="28"/>
          <w:szCs w:val="28"/>
        </w:rPr>
      </w:pPr>
      <w:r w:rsidRPr="000B5497">
        <w:rPr>
          <w:rFonts w:ascii="Times New Roman" w:hAnsi="Times New Roman" w:cs="Times New Roman"/>
          <w:sz w:val="28"/>
          <w:szCs w:val="28"/>
        </w:rPr>
        <w:t>SILC Goals</w:t>
      </w:r>
    </w:p>
    <w:p w14:paraId="133DC890" w14:textId="0FDE8517" w:rsidR="00AF76E5" w:rsidRPr="002C0A24" w:rsidRDefault="00AF76E5" w:rsidP="002C0A24">
      <w:pPr>
        <w:pStyle w:val="ListParagraph"/>
        <w:numPr>
          <w:ilvl w:val="0"/>
          <w:numId w:val="5"/>
        </w:numPr>
        <w:spacing w:after="0" w:line="240" w:lineRule="auto"/>
        <w:rPr>
          <w:rFonts w:ascii="Times New Roman" w:eastAsia="Times New Roman" w:hAnsi="Times New Roman" w:cs="Times New Roman"/>
          <w:bCs/>
          <w:color w:val="000000"/>
          <w:kern w:val="2"/>
          <w:sz w:val="28"/>
          <w:szCs w:val="28"/>
          <w14:ligatures w14:val="standardContextual"/>
        </w:rPr>
      </w:pPr>
      <w:r w:rsidRPr="002C0A24">
        <w:rPr>
          <w:rFonts w:ascii="Times New Roman" w:eastAsia="Times New Roman" w:hAnsi="Times New Roman" w:cs="Times New Roman"/>
          <w:bCs/>
          <w:color w:val="000000"/>
          <w:kern w:val="2"/>
          <w:sz w:val="28"/>
          <w:szCs w:val="28"/>
          <w14:ligatures w14:val="standardContextual"/>
        </w:rPr>
        <w:t>Mental Health (Mindy</w:t>
      </w:r>
      <w:r w:rsidR="00183BE0">
        <w:rPr>
          <w:rFonts w:ascii="Times New Roman" w:eastAsia="Times New Roman" w:hAnsi="Times New Roman" w:cs="Times New Roman"/>
          <w:bCs/>
          <w:color w:val="000000"/>
          <w:kern w:val="2"/>
          <w:sz w:val="28"/>
          <w:szCs w:val="28"/>
          <w14:ligatures w14:val="standardContextual"/>
        </w:rPr>
        <w:t>,</w:t>
      </w:r>
      <w:r w:rsidR="000F650F">
        <w:rPr>
          <w:rFonts w:ascii="Times New Roman" w:eastAsia="Times New Roman" w:hAnsi="Times New Roman" w:cs="Times New Roman"/>
          <w:bCs/>
          <w:color w:val="000000"/>
          <w:kern w:val="2"/>
          <w:sz w:val="28"/>
          <w:szCs w:val="28"/>
          <w14:ligatures w14:val="standardContextual"/>
        </w:rPr>
        <w:t xml:space="preserve"> Erica</w:t>
      </w:r>
      <w:r w:rsidR="00183BE0">
        <w:rPr>
          <w:rFonts w:ascii="Times New Roman" w:eastAsia="Times New Roman" w:hAnsi="Times New Roman" w:cs="Times New Roman"/>
          <w:bCs/>
          <w:color w:val="000000"/>
          <w:kern w:val="2"/>
          <w:sz w:val="28"/>
          <w:szCs w:val="28"/>
          <w14:ligatures w14:val="standardContextual"/>
        </w:rPr>
        <w:t xml:space="preserve"> &amp; Lisa Kisiel</w:t>
      </w:r>
      <w:r w:rsidRPr="002C0A24">
        <w:rPr>
          <w:rFonts w:ascii="Times New Roman" w:eastAsia="Times New Roman" w:hAnsi="Times New Roman" w:cs="Times New Roman"/>
          <w:bCs/>
          <w:color w:val="000000"/>
          <w:kern w:val="2"/>
          <w:sz w:val="28"/>
          <w:szCs w:val="28"/>
          <w14:ligatures w14:val="standardContextual"/>
        </w:rPr>
        <w:t>) – Potential Partners: NAMI</w:t>
      </w:r>
    </w:p>
    <w:p w14:paraId="51A3D3AB" w14:textId="381413EF" w:rsidR="002C0A24" w:rsidRPr="002C0A24" w:rsidRDefault="002C0A24" w:rsidP="002C0A24">
      <w:pPr>
        <w:pStyle w:val="ListParagraph"/>
        <w:numPr>
          <w:ilvl w:val="0"/>
          <w:numId w:val="5"/>
        </w:numPr>
        <w:spacing w:after="0" w:line="240" w:lineRule="auto"/>
        <w:rPr>
          <w:rFonts w:ascii="Times New Roman" w:eastAsia="Times New Roman" w:hAnsi="Times New Roman" w:cs="Times New Roman"/>
          <w:bCs/>
          <w:color w:val="000000"/>
          <w:kern w:val="2"/>
          <w:sz w:val="28"/>
          <w:szCs w:val="28"/>
          <w14:ligatures w14:val="standardContextual"/>
        </w:rPr>
      </w:pPr>
      <w:r w:rsidRPr="002C0A24">
        <w:rPr>
          <w:rFonts w:ascii="Times New Roman" w:eastAsia="Times New Roman" w:hAnsi="Times New Roman" w:cs="Times New Roman"/>
          <w:bCs/>
          <w:color w:val="000000"/>
          <w:kern w:val="2"/>
          <w:sz w:val="28"/>
          <w:szCs w:val="28"/>
          <w14:ligatures w14:val="standardContextual"/>
        </w:rPr>
        <w:t>Housing (Jamia</w:t>
      </w:r>
      <w:r w:rsidR="00F967E1">
        <w:rPr>
          <w:rFonts w:ascii="Times New Roman" w:eastAsia="Times New Roman" w:hAnsi="Times New Roman" w:cs="Times New Roman"/>
          <w:bCs/>
          <w:color w:val="000000"/>
          <w:kern w:val="2"/>
          <w:sz w:val="28"/>
          <w:szCs w:val="28"/>
          <w14:ligatures w14:val="standardContextual"/>
        </w:rPr>
        <w:t xml:space="preserve"> &amp; CILs</w:t>
      </w:r>
      <w:r w:rsidRPr="002C0A24">
        <w:rPr>
          <w:rFonts w:ascii="Times New Roman" w:eastAsia="Times New Roman" w:hAnsi="Times New Roman" w:cs="Times New Roman"/>
          <w:bCs/>
          <w:color w:val="000000"/>
          <w:kern w:val="2"/>
          <w:sz w:val="28"/>
          <w:szCs w:val="28"/>
          <w14:ligatures w14:val="standardContextual"/>
        </w:rPr>
        <w:t>) – HUD Section 8</w:t>
      </w:r>
    </w:p>
    <w:p w14:paraId="78C50804" w14:textId="404861F4" w:rsidR="002C0A24" w:rsidRPr="002C0A24" w:rsidRDefault="002C0A24" w:rsidP="002C0A24">
      <w:pPr>
        <w:pStyle w:val="ListParagraph"/>
        <w:numPr>
          <w:ilvl w:val="0"/>
          <w:numId w:val="5"/>
        </w:numPr>
        <w:spacing w:after="0" w:line="240" w:lineRule="auto"/>
        <w:rPr>
          <w:rFonts w:ascii="Times New Roman" w:eastAsia="Times New Roman" w:hAnsi="Times New Roman" w:cs="Times New Roman"/>
          <w:bCs/>
          <w:color w:val="000000"/>
          <w:kern w:val="2"/>
          <w:sz w:val="28"/>
          <w:szCs w:val="28"/>
          <w14:ligatures w14:val="standardContextual"/>
        </w:rPr>
      </w:pPr>
      <w:r w:rsidRPr="002C0A24">
        <w:rPr>
          <w:rFonts w:ascii="Times New Roman" w:eastAsia="Times New Roman" w:hAnsi="Times New Roman" w:cs="Times New Roman"/>
          <w:bCs/>
          <w:color w:val="000000"/>
          <w:kern w:val="2"/>
          <w:sz w:val="28"/>
          <w:szCs w:val="28"/>
          <w14:ligatures w14:val="standardContextual"/>
        </w:rPr>
        <w:t>Transportation (</w:t>
      </w:r>
      <w:r w:rsidR="000F650F">
        <w:rPr>
          <w:rFonts w:ascii="Times New Roman" w:eastAsia="Times New Roman" w:hAnsi="Times New Roman" w:cs="Times New Roman"/>
          <w:bCs/>
          <w:color w:val="000000"/>
          <w:kern w:val="2"/>
          <w:sz w:val="28"/>
          <w:szCs w:val="28"/>
          <w14:ligatures w14:val="standardContextual"/>
        </w:rPr>
        <w:t>Aaron</w:t>
      </w:r>
      <w:r w:rsidR="001E2641">
        <w:rPr>
          <w:rFonts w:ascii="Times New Roman" w:eastAsia="Times New Roman" w:hAnsi="Times New Roman" w:cs="Times New Roman"/>
          <w:bCs/>
          <w:color w:val="000000"/>
          <w:kern w:val="2"/>
          <w:sz w:val="28"/>
          <w:szCs w:val="28"/>
          <w14:ligatures w14:val="standardContextual"/>
        </w:rPr>
        <w:t xml:space="preserve">, </w:t>
      </w:r>
      <w:r w:rsidR="000F650F">
        <w:rPr>
          <w:rFonts w:ascii="Times New Roman" w:eastAsia="Times New Roman" w:hAnsi="Times New Roman" w:cs="Times New Roman"/>
          <w:bCs/>
          <w:color w:val="000000"/>
          <w:kern w:val="2"/>
          <w:sz w:val="28"/>
          <w:szCs w:val="28"/>
          <w14:ligatures w14:val="standardContextual"/>
        </w:rPr>
        <w:t>Stephanie</w:t>
      </w:r>
      <w:r w:rsidR="001E2641">
        <w:rPr>
          <w:rFonts w:ascii="Times New Roman" w:eastAsia="Times New Roman" w:hAnsi="Times New Roman" w:cs="Times New Roman"/>
          <w:bCs/>
          <w:color w:val="000000"/>
          <w:kern w:val="2"/>
          <w:sz w:val="28"/>
          <w:szCs w:val="28"/>
          <w14:ligatures w14:val="standardContextual"/>
        </w:rPr>
        <w:t xml:space="preserve"> &amp; Steve</w:t>
      </w:r>
      <w:r w:rsidRPr="002C0A24">
        <w:rPr>
          <w:rFonts w:ascii="Times New Roman" w:eastAsia="Times New Roman" w:hAnsi="Times New Roman" w:cs="Times New Roman"/>
          <w:bCs/>
          <w:color w:val="000000"/>
          <w:kern w:val="2"/>
          <w:sz w:val="28"/>
          <w:szCs w:val="28"/>
          <w14:ligatures w14:val="standardContextual"/>
        </w:rPr>
        <w:t>) – City Planning Commissions</w:t>
      </w:r>
    </w:p>
    <w:p w14:paraId="4B6CFFAB" w14:textId="77777777" w:rsidR="002C0A24" w:rsidRPr="002C0A24" w:rsidRDefault="002C0A24" w:rsidP="002C0A24">
      <w:pPr>
        <w:pStyle w:val="ListParagraph"/>
        <w:numPr>
          <w:ilvl w:val="0"/>
          <w:numId w:val="5"/>
        </w:numPr>
        <w:spacing w:after="0" w:line="240" w:lineRule="auto"/>
        <w:rPr>
          <w:rFonts w:ascii="Times New Roman" w:eastAsia="Times New Roman" w:hAnsi="Times New Roman" w:cs="Times New Roman"/>
          <w:bCs/>
          <w:color w:val="000000"/>
          <w:kern w:val="2"/>
          <w:sz w:val="28"/>
          <w:szCs w:val="28"/>
          <w14:ligatures w14:val="standardContextual"/>
        </w:rPr>
      </w:pPr>
      <w:r w:rsidRPr="002C0A24">
        <w:rPr>
          <w:rFonts w:ascii="Times New Roman" w:eastAsia="Times New Roman" w:hAnsi="Times New Roman" w:cs="Times New Roman"/>
          <w:bCs/>
          <w:color w:val="000000"/>
          <w:kern w:val="2"/>
          <w:sz w:val="28"/>
          <w:szCs w:val="28"/>
          <w14:ligatures w14:val="standardContextual"/>
        </w:rPr>
        <w:t>Accessibility – Systems Access, Physical Access, Accessible Housing, Airplane Access</w:t>
      </w:r>
    </w:p>
    <w:p w14:paraId="1706D057" w14:textId="77777777" w:rsidR="002C0A24" w:rsidRPr="002C0A24" w:rsidRDefault="002C0A24" w:rsidP="002C0A24">
      <w:pPr>
        <w:pStyle w:val="ListParagraph"/>
        <w:numPr>
          <w:ilvl w:val="0"/>
          <w:numId w:val="5"/>
        </w:numPr>
        <w:spacing w:after="0" w:line="240" w:lineRule="auto"/>
        <w:rPr>
          <w:rFonts w:ascii="Times New Roman" w:eastAsia="Times New Roman" w:hAnsi="Times New Roman" w:cs="Times New Roman"/>
          <w:bCs/>
          <w:color w:val="000000"/>
          <w:kern w:val="2"/>
          <w:sz w:val="28"/>
          <w:szCs w:val="28"/>
          <w14:ligatures w14:val="standardContextual"/>
        </w:rPr>
      </w:pPr>
      <w:r w:rsidRPr="002C0A24">
        <w:rPr>
          <w:rFonts w:ascii="Times New Roman" w:eastAsia="Times New Roman" w:hAnsi="Times New Roman" w:cs="Times New Roman"/>
          <w:bCs/>
          <w:color w:val="000000"/>
          <w:kern w:val="2"/>
          <w:sz w:val="28"/>
          <w:szCs w:val="28"/>
          <w14:ligatures w14:val="standardContextual"/>
        </w:rPr>
        <w:t>Direct Care Workers (Jan)</w:t>
      </w:r>
    </w:p>
    <w:p w14:paraId="077199DC" w14:textId="77ABF43E" w:rsidR="00AF76E5" w:rsidRDefault="002C0A24" w:rsidP="002C0A24">
      <w:pPr>
        <w:pStyle w:val="ListParagraph"/>
        <w:numPr>
          <w:ilvl w:val="0"/>
          <w:numId w:val="5"/>
        </w:numPr>
        <w:spacing w:after="0" w:line="240" w:lineRule="auto"/>
        <w:rPr>
          <w:rFonts w:ascii="Times New Roman" w:eastAsia="Times New Roman" w:hAnsi="Times New Roman" w:cs="Times New Roman"/>
          <w:bCs/>
          <w:color w:val="000000"/>
          <w:kern w:val="2"/>
          <w:sz w:val="28"/>
          <w:szCs w:val="28"/>
          <w14:ligatures w14:val="standardContextual"/>
        </w:rPr>
      </w:pPr>
      <w:r w:rsidRPr="002C0A24">
        <w:rPr>
          <w:rFonts w:ascii="Times New Roman" w:eastAsia="Times New Roman" w:hAnsi="Times New Roman" w:cs="Times New Roman"/>
          <w:bCs/>
          <w:color w:val="000000"/>
          <w:kern w:val="2"/>
          <w:sz w:val="28"/>
          <w:szCs w:val="28"/>
          <w14:ligatures w14:val="standardContextual"/>
        </w:rPr>
        <w:t>Aging Blind Population (Lisa)</w:t>
      </w:r>
    </w:p>
    <w:p w14:paraId="6B21565B" w14:textId="77777777" w:rsidR="003D1DB8" w:rsidRDefault="003D1DB8" w:rsidP="003D1DB8">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Next steps base on the CILs response would be w</w:t>
      </w:r>
      <w:r w:rsidRPr="008B6D84">
        <w:rPr>
          <w:rFonts w:ascii="Times New Roman" w:hAnsi="Times New Roman" w:cs="Times New Roman"/>
          <w:sz w:val="28"/>
          <w:szCs w:val="28"/>
        </w:rPr>
        <w:t>hat direction or angle would the Council or this workgroup want to take on these different issue areas?</w:t>
      </w:r>
    </w:p>
    <w:p w14:paraId="78FACE73" w14:textId="77777777" w:rsidR="003D1DB8" w:rsidRDefault="003D1DB8" w:rsidP="003D1DB8">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There are goals that the CILs and the SILC Council will want to carry forward into the next SPIL, Emergency Preparedness, Direct Care Worker wage increases and the professionalization of direct care workers. The CILs mentioned diversity and inclusion and the aging blind population for BSBP.</w:t>
      </w:r>
    </w:p>
    <w:p w14:paraId="48CF1979" w14:textId="74E87979" w:rsidR="003D1DB8" w:rsidRDefault="003D1DB8" w:rsidP="003D1DB8">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Steve suggest</w:t>
      </w:r>
      <w:r w:rsidR="00BA24E8">
        <w:rPr>
          <w:rFonts w:ascii="Times New Roman" w:hAnsi="Times New Roman" w:cs="Times New Roman"/>
          <w:sz w:val="28"/>
          <w:szCs w:val="28"/>
        </w:rPr>
        <w:t>ed</w:t>
      </w:r>
      <w:r>
        <w:rPr>
          <w:rFonts w:ascii="Times New Roman" w:hAnsi="Times New Roman" w:cs="Times New Roman"/>
          <w:sz w:val="28"/>
          <w:szCs w:val="28"/>
        </w:rPr>
        <w:t xml:space="preserve"> that this group work on starting to narrow down on what it is that we want to do with mental health, topics include stigma, access, what </w:t>
      </w:r>
      <w:r w:rsidRPr="00093981">
        <w:rPr>
          <w:rFonts w:ascii="Times New Roman" w:hAnsi="Times New Roman" w:cs="Times New Roman"/>
          <w:sz w:val="28"/>
          <w:szCs w:val="28"/>
        </w:rPr>
        <w:t>angle do we want to move in with mental health, transportation, housing, accessibility?</w:t>
      </w:r>
    </w:p>
    <w:p w14:paraId="4C110EFF" w14:textId="5659E75D" w:rsidR="003D1DB8" w:rsidRPr="00093981" w:rsidRDefault="00E5639C" w:rsidP="003D1DB8">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Aaron</w:t>
      </w:r>
      <w:r w:rsidR="00DF6D28">
        <w:rPr>
          <w:rFonts w:ascii="Times New Roman" w:hAnsi="Times New Roman" w:cs="Times New Roman"/>
          <w:sz w:val="28"/>
          <w:szCs w:val="28"/>
        </w:rPr>
        <w:t xml:space="preserve"> reminded everyone </w:t>
      </w:r>
      <w:r w:rsidR="00D46ADA">
        <w:rPr>
          <w:rFonts w:ascii="Times New Roman" w:hAnsi="Times New Roman" w:cs="Times New Roman"/>
          <w:sz w:val="28"/>
          <w:szCs w:val="28"/>
        </w:rPr>
        <w:t>to keep in mind how much we can get done in the 3 or 4 years of the SPIL</w:t>
      </w:r>
      <w:r w:rsidR="00DF1EE7">
        <w:rPr>
          <w:rFonts w:ascii="Times New Roman" w:hAnsi="Times New Roman" w:cs="Times New Roman"/>
          <w:sz w:val="28"/>
          <w:szCs w:val="28"/>
        </w:rPr>
        <w:t xml:space="preserve"> and to have actual action items, things we can accomplish</w:t>
      </w:r>
      <w:r w:rsidR="00393CD7">
        <w:rPr>
          <w:rFonts w:ascii="Times New Roman" w:hAnsi="Times New Roman" w:cs="Times New Roman"/>
          <w:sz w:val="28"/>
          <w:szCs w:val="28"/>
        </w:rPr>
        <w:t xml:space="preserve"> to show progress</w:t>
      </w:r>
      <w:r w:rsidR="00AC0685">
        <w:rPr>
          <w:rFonts w:ascii="Times New Roman" w:hAnsi="Times New Roman" w:cs="Times New Roman"/>
          <w:sz w:val="28"/>
          <w:szCs w:val="28"/>
        </w:rPr>
        <w:t xml:space="preserve"> and have measurable outcomes.</w:t>
      </w:r>
    </w:p>
    <w:p w14:paraId="6F686D25" w14:textId="6A4F8F73" w:rsidR="000D6F4C" w:rsidRDefault="008671B1" w:rsidP="000D473C">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At some point</w:t>
      </w:r>
      <w:r w:rsidR="003C1F3E">
        <w:rPr>
          <w:rFonts w:ascii="Times New Roman" w:hAnsi="Times New Roman" w:cs="Times New Roman"/>
          <w:sz w:val="28"/>
          <w:szCs w:val="28"/>
        </w:rPr>
        <w:t xml:space="preserve">, this team is going to need to decide </w:t>
      </w:r>
      <w:r w:rsidR="00855607">
        <w:rPr>
          <w:rFonts w:ascii="Times New Roman" w:hAnsi="Times New Roman" w:cs="Times New Roman"/>
          <w:sz w:val="28"/>
          <w:szCs w:val="28"/>
        </w:rPr>
        <w:t>what we can make into measurable outcomes based on the needs that we’re hearing from the disability community through our community needs assessment survey.</w:t>
      </w:r>
    </w:p>
    <w:p w14:paraId="3C83D100" w14:textId="2BB0F534" w:rsidR="00084872" w:rsidRPr="000D473C" w:rsidRDefault="00084872" w:rsidP="000D473C">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We may need to prioritize </w:t>
      </w:r>
      <w:r w:rsidR="00FC1B96">
        <w:rPr>
          <w:rFonts w:ascii="Times New Roman" w:hAnsi="Times New Roman" w:cs="Times New Roman"/>
          <w:sz w:val="28"/>
          <w:szCs w:val="28"/>
        </w:rPr>
        <w:t>two</w:t>
      </w:r>
      <w:r>
        <w:rPr>
          <w:rFonts w:ascii="Times New Roman" w:hAnsi="Times New Roman" w:cs="Times New Roman"/>
          <w:sz w:val="28"/>
          <w:szCs w:val="28"/>
        </w:rPr>
        <w:t xml:space="preserve"> or </w:t>
      </w:r>
      <w:r w:rsidR="00A76C5E">
        <w:rPr>
          <w:rFonts w:ascii="Times New Roman" w:hAnsi="Times New Roman" w:cs="Times New Roman"/>
          <w:sz w:val="28"/>
          <w:szCs w:val="28"/>
        </w:rPr>
        <w:t>three,</w:t>
      </w:r>
      <w:r w:rsidR="00007D4F">
        <w:rPr>
          <w:rFonts w:ascii="Times New Roman" w:hAnsi="Times New Roman" w:cs="Times New Roman"/>
          <w:sz w:val="28"/>
          <w:szCs w:val="28"/>
        </w:rPr>
        <w:t xml:space="preserve"> knowing that these other things are still important.</w:t>
      </w:r>
      <w:r w:rsidR="00A76C5E">
        <w:rPr>
          <w:rFonts w:ascii="Times New Roman" w:hAnsi="Times New Roman" w:cs="Times New Roman"/>
          <w:sz w:val="28"/>
          <w:szCs w:val="28"/>
        </w:rPr>
        <w:t xml:space="preserve"> Perhaps we take on a statewide educational role</w:t>
      </w:r>
      <w:r w:rsidR="009609B1">
        <w:rPr>
          <w:rFonts w:ascii="Times New Roman" w:hAnsi="Times New Roman" w:cs="Times New Roman"/>
          <w:sz w:val="28"/>
          <w:szCs w:val="28"/>
        </w:rPr>
        <w:t xml:space="preserve"> on these issues.</w:t>
      </w:r>
    </w:p>
    <w:p w14:paraId="7C8954D0" w14:textId="77777777" w:rsidR="000D6F4C" w:rsidRPr="002C0A24" w:rsidRDefault="000D6F4C" w:rsidP="000D6F4C">
      <w:pPr>
        <w:pStyle w:val="ListParagraph"/>
        <w:spacing w:after="0" w:line="240" w:lineRule="auto"/>
        <w:rPr>
          <w:rFonts w:ascii="Times New Roman" w:hAnsi="Times New Roman" w:cs="Times New Roman"/>
          <w:sz w:val="28"/>
          <w:szCs w:val="28"/>
        </w:rPr>
      </w:pPr>
    </w:p>
    <w:p w14:paraId="0E21E799" w14:textId="56C1A96B" w:rsidR="002C0A9C" w:rsidRPr="002C0A24" w:rsidRDefault="008E6D16" w:rsidP="008E6D16">
      <w:pPr>
        <w:shd w:val="clear" w:color="auto" w:fill="FFFFFF"/>
        <w:spacing w:after="0" w:line="240" w:lineRule="auto"/>
        <w:textAlignment w:val="baseline"/>
        <w:rPr>
          <w:rFonts w:ascii="Times New Roman" w:hAnsi="Times New Roman" w:cs="Times New Roman"/>
          <w:sz w:val="28"/>
          <w:szCs w:val="28"/>
        </w:rPr>
      </w:pPr>
      <w:r w:rsidRPr="002C0A24">
        <w:rPr>
          <w:rFonts w:ascii="Times New Roman" w:hAnsi="Times New Roman" w:cs="Times New Roman"/>
          <w:sz w:val="28"/>
          <w:szCs w:val="28"/>
        </w:rPr>
        <w:t>Approach to and Assignment of SPIL Sections</w:t>
      </w:r>
    </w:p>
    <w:p w14:paraId="77D33811" w14:textId="04FCB684" w:rsidR="008E6D16" w:rsidRDefault="00131661" w:rsidP="002C0A9C">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This will be a task for the SPIL writing team.</w:t>
      </w:r>
    </w:p>
    <w:p w14:paraId="2C598441" w14:textId="77777777" w:rsidR="002C0A24" w:rsidRPr="002C0A24" w:rsidRDefault="002C0A24" w:rsidP="002C0A24">
      <w:pPr>
        <w:pStyle w:val="ListParagraph"/>
        <w:shd w:val="clear" w:color="auto" w:fill="FFFFFF"/>
        <w:spacing w:after="0" w:line="240" w:lineRule="auto"/>
        <w:textAlignment w:val="baseline"/>
        <w:rPr>
          <w:rFonts w:ascii="Times New Roman" w:hAnsi="Times New Roman" w:cs="Times New Roman"/>
          <w:sz w:val="28"/>
          <w:szCs w:val="28"/>
        </w:rPr>
      </w:pPr>
    </w:p>
    <w:p w14:paraId="3AF8C2A5" w14:textId="77FB1EA2" w:rsidR="002C0A9C" w:rsidRPr="002C0A24" w:rsidRDefault="002C0A9C" w:rsidP="002C0A9C">
      <w:pPr>
        <w:shd w:val="clear" w:color="auto" w:fill="FFFFFF"/>
        <w:spacing w:after="0" w:line="240" w:lineRule="auto"/>
        <w:textAlignment w:val="baseline"/>
        <w:rPr>
          <w:rFonts w:ascii="Times New Roman" w:hAnsi="Times New Roman" w:cs="Times New Roman"/>
          <w:sz w:val="28"/>
          <w:szCs w:val="28"/>
        </w:rPr>
      </w:pPr>
      <w:r w:rsidRPr="002C0A24">
        <w:rPr>
          <w:rFonts w:ascii="Times New Roman" w:hAnsi="Times New Roman" w:cs="Times New Roman"/>
          <w:sz w:val="28"/>
          <w:szCs w:val="28"/>
        </w:rPr>
        <w:t>Public Comment</w:t>
      </w:r>
    </w:p>
    <w:p w14:paraId="01BB8B9D" w14:textId="4CCBBD8B" w:rsidR="0075611C" w:rsidRPr="002C0A24" w:rsidRDefault="00CF1627" w:rsidP="00C74BAB">
      <w:pPr>
        <w:pStyle w:val="ListParagraph"/>
        <w:numPr>
          <w:ilvl w:val="0"/>
          <w:numId w:val="1"/>
        </w:numPr>
        <w:shd w:val="clear" w:color="auto" w:fill="FFFFFF"/>
        <w:spacing w:after="0" w:line="240" w:lineRule="auto"/>
        <w:textAlignment w:val="baseline"/>
        <w:rPr>
          <w:rFonts w:ascii="Times New Roman" w:hAnsi="Times New Roman" w:cs="Times New Roman"/>
          <w:sz w:val="28"/>
          <w:szCs w:val="28"/>
        </w:rPr>
      </w:pPr>
      <w:r w:rsidRPr="002C0A24">
        <w:rPr>
          <w:rFonts w:ascii="Times New Roman" w:hAnsi="Times New Roman" w:cs="Times New Roman"/>
          <w:sz w:val="28"/>
          <w:szCs w:val="28"/>
        </w:rPr>
        <w:t>No public comment was given.</w:t>
      </w:r>
    </w:p>
    <w:p w14:paraId="2EC17A64" w14:textId="77777777" w:rsidR="00C74BAB" w:rsidRPr="002C0A24" w:rsidRDefault="00C74BAB" w:rsidP="00C74BAB">
      <w:pPr>
        <w:pStyle w:val="ListParagraph"/>
        <w:shd w:val="clear" w:color="auto" w:fill="FFFFFF"/>
        <w:spacing w:after="0" w:line="240" w:lineRule="auto"/>
        <w:textAlignment w:val="baseline"/>
        <w:rPr>
          <w:rFonts w:ascii="Times New Roman" w:hAnsi="Times New Roman" w:cs="Times New Roman"/>
          <w:sz w:val="28"/>
          <w:szCs w:val="28"/>
        </w:rPr>
      </w:pPr>
    </w:p>
    <w:p w14:paraId="02E792DC" w14:textId="4BC4A21E" w:rsidR="00B578B2" w:rsidRPr="002C0A24" w:rsidRDefault="0075611C" w:rsidP="0075611C">
      <w:pPr>
        <w:spacing w:after="0"/>
        <w:rPr>
          <w:rFonts w:ascii="Times New Roman" w:hAnsi="Times New Roman" w:cs="Times New Roman"/>
          <w:sz w:val="28"/>
          <w:szCs w:val="28"/>
        </w:rPr>
      </w:pPr>
      <w:r w:rsidRPr="002C0A24">
        <w:rPr>
          <w:rFonts w:ascii="Times New Roman" w:hAnsi="Times New Roman" w:cs="Times New Roman"/>
          <w:sz w:val="28"/>
          <w:szCs w:val="28"/>
        </w:rPr>
        <w:t>Future Meeting Dates</w:t>
      </w:r>
    </w:p>
    <w:p w14:paraId="5D071C4F" w14:textId="436B371F" w:rsidR="0075611C" w:rsidRPr="002C0A24" w:rsidRDefault="00A2228E" w:rsidP="0075611C">
      <w:pPr>
        <w:pStyle w:val="ListParagraph"/>
        <w:numPr>
          <w:ilvl w:val="0"/>
          <w:numId w:val="1"/>
        </w:numPr>
        <w:spacing w:after="0"/>
        <w:rPr>
          <w:rFonts w:ascii="Times New Roman" w:hAnsi="Times New Roman" w:cs="Times New Roman"/>
          <w:sz w:val="28"/>
          <w:szCs w:val="28"/>
        </w:rPr>
      </w:pPr>
      <w:r w:rsidRPr="002C0A24">
        <w:rPr>
          <w:rFonts w:ascii="Times New Roman" w:hAnsi="Times New Roman" w:cs="Times New Roman"/>
          <w:sz w:val="28"/>
          <w:szCs w:val="28"/>
        </w:rPr>
        <w:t>December 19</w:t>
      </w:r>
      <w:r w:rsidRPr="002C0A24">
        <w:rPr>
          <w:rFonts w:ascii="Times New Roman" w:hAnsi="Times New Roman" w:cs="Times New Roman"/>
          <w:sz w:val="28"/>
          <w:szCs w:val="28"/>
          <w:vertAlign w:val="superscript"/>
        </w:rPr>
        <w:t>th</w:t>
      </w:r>
      <w:r w:rsidRPr="002C0A24">
        <w:rPr>
          <w:rFonts w:ascii="Times New Roman" w:hAnsi="Times New Roman" w:cs="Times New Roman"/>
          <w:sz w:val="28"/>
          <w:szCs w:val="28"/>
        </w:rPr>
        <w:t xml:space="preserve"> @ 3:30pm</w:t>
      </w:r>
    </w:p>
    <w:p w14:paraId="33FD6B5F" w14:textId="77777777" w:rsidR="000529A0" w:rsidRPr="002C0A24" w:rsidRDefault="000529A0">
      <w:pPr>
        <w:rPr>
          <w:rFonts w:ascii="Times New Roman" w:hAnsi="Times New Roman" w:cs="Times New Roman"/>
          <w:sz w:val="28"/>
          <w:szCs w:val="28"/>
        </w:rPr>
      </w:pPr>
    </w:p>
    <w:sectPr w:rsidR="000529A0" w:rsidRPr="002C0A24" w:rsidSect="00FC1B9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71E8"/>
    <w:multiLevelType w:val="hybridMultilevel"/>
    <w:tmpl w:val="3A72A87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DD1247"/>
    <w:multiLevelType w:val="hybridMultilevel"/>
    <w:tmpl w:val="3BB4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B1161"/>
    <w:multiLevelType w:val="hybridMultilevel"/>
    <w:tmpl w:val="2D7C7458"/>
    <w:lvl w:ilvl="0" w:tplc="B91C03E6">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965008"/>
    <w:multiLevelType w:val="hybridMultilevel"/>
    <w:tmpl w:val="CD1C5A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6A39B0"/>
    <w:multiLevelType w:val="hybridMultilevel"/>
    <w:tmpl w:val="B5CE4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019051">
    <w:abstractNumId w:val="1"/>
  </w:num>
  <w:num w:numId="2" w16cid:durableId="1359044299">
    <w:abstractNumId w:val="2"/>
  </w:num>
  <w:num w:numId="3" w16cid:durableId="1343313621">
    <w:abstractNumId w:val="3"/>
  </w:num>
  <w:num w:numId="4" w16cid:durableId="1742555416">
    <w:abstractNumId w:val="4"/>
  </w:num>
  <w:num w:numId="5" w16cid:durableId="547960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F1"/>
    <w:rsid w:val="000024CD"/>
    <w:rsid w:val="00007D4F"/>
    <w:rsid w:val="00017356"/>
    <w:rsid w:val="00043BAF"/>
    <w:rsid w:val="000460DE"/>
    <w:rsid w:val="000529A0"/>
    <w:rsid w:val="00064BD0"/>
    <w:rsid w:val="000728D1"/>
    <w:rsid w:val="00072910"/>
    <w:rsid w:val="0007550D"/>
    <w:rsid w:val="00084872"/>
    <w:rsid w:val="000922E0"/>
    <w:rsid w:val="00093981"/>
    <w:rsid w:val="000B5497"/>
    <w:rsid w:val="000D473C"/>
    <w:rsid w:val="000D6F4C"/>
    <w:rsid w:val="000E0729"/>
    <w:rsid w:val="000F0362"/>
    <w:rsid w:val="000F140F"/>
    <w:rsid w:val="000F2BD0"/>
    <w:rsid w:val="000F650F"/>
    <w:rsid w:val="00131661"/>
    <w:rsid w:val="0015691D"/>
    <w:rsid w:val="00161D2C"/>
    <w:rsid w:val="0018205D"/>
    <w:rsid w:val="00183BE0"/>
    <w:rsid w:val="0018619C"/>
    <w:rsid w:val="00197BAF"/>
    <w:rsid w:val="001A4E93"/>
    <w:rsid w:val="001A60B9"/>
    <w:rsid w:val="001C2D28"/>
    <w:rsid w:val="001D1FE7"/>
    <w:rsid w:val="001D6D63"/>
    <w:rsid w:val="001D7616"/>
    <w:rsid w:val="001E2641"/>
    <w:rsid w:val="00205BE2"/>
    <w:rsid w:val="00216916"/>
    <w:rsid w:val="00225FC3"/>
    <w:rsid w:val="00241B90"/>
    <w:rsid w:val="00260A06"/>
    <w:rsid w:val="00264775"/>
    <w:rsid w:val="002A0D21"/>
    <w:rsid w:val="002B56E1"/>
    <w:rsid w:val="002C0A24"/>
    <w:rsid w:val="002C0A9C"/>
    <w:rsid w:val="002C28D6"/>
    <w:rsid w:val="002C5FC0"/>
    <w:rsid w:val="002E266C"/>
    <w:rsid w:val="002F4355"/>
    <w:rsid w:val="002F68D4"/>
    <w:rsid w:val="002F720B"/>
    <w:rsid w:val="00305401"/>
    <w:rsid w:val="00311A23"/>
    <w:rsid w:val="00311DA8"/>
    <w:rsid w:val="00316246"/>
    <w:rsid w:val="00320CE5"/>
    <w:rsid w:val="00324505"/>
    <w:rsid w:val="00327856"/>
    <w:rsid w:val="0033166D"/>
    <w:rsid w:val="00342D8F"/>
    <w:rsid w:val="00347DFD"/>
    <w:rsid w:val="00382640"/>
    <w:rsid w:val="00392587"/>
    <w:rsid w:val="00393CD7"/>
    <w:rsid w:val="003959DF"/>
    <w:rsid w:val="00396F86"/>
    <w:rsid w:val="003C1F3E"/>
    <w:rsid w:val="003C641D"/>
    <w:rsid w:val="003C7A5F"/>
    <w:rsid w:val="003D1DB8"/>
    <w:rsid w:val="003D5E1F"/>
    <w:rsid w:val="003E1E2D"/>
    <w:rsid w:val="003E466E"/>
    <w:rsid w:val="004119DC"/>
    <w:rsid w:val="004145BA"/>
    <w:rsid w:val="00422861"/>
    <w:rsid w:val="00424F38"/>
    <w:rsid w:val="00427407"/>
    <w:rsid w:val="004462C4"/>
    <w:rsid w:val="00473C9E"/>
    <w:rsid w:val="00473D1C"/>
    <w:rsid w:val="00473F45"/>
    <w:rsid w:val="004809A0"/>
    <w:rsid w:val="00481ECD"/>
    <w:rsid w:val="0048499C"/>
    <w:rsid w:val="004967C1"/>
    <w:rsid w:val="00497059"/>
    <w:rsid w:val="004A01C6"/>
    <w:rsid w:val="004A0D91"/>
    <w:rsid w:val="004A3C08"/>
    <w:rsid w:val="004C10AF"/>
    <w:rsid w:val="004C3DE2"/>
    <w:rsid w:val="004E5717"/>
    <w:rsid w:val="004F21F1"/>
    <w:rsid w:val="00525DA5"/>
    <w:rsid w:val="00535F19"/>
    <w:rsid w:val="00551813"/>
    <w:rsid w:val="0056084A"/>
    <w:rsid w:val="00585B1F"/>
    <w:rsid w:val="005871E1"/>
    <w:rsid w:val="00590335"/>
    <w:rsid w:val="005A3857"/>
    <w:rsid w:val="005A5AE0"/>
    <w:rsid w:val="005A5E66"/>
    <w:rsid w:val="005C7B32"/>
    <w:rsid w:val="005D13EF"/>
    <w:rsid w:val="005E1AE3"/>
    <w:rsid w:val="005E29BE"/>
    <w:rsid w:val="005E774D"/>
    <w:rsid w:val="005F2093"/>
    <w:rsid w:val="005F228C"/>
    <w:rsid w:val="005F7D1D"/>
    <w:rsid w:val="00617EE7"/>
    <w:rsid w:val="00632778"/>
    <w:rsid w:val="00651130"/>
    <w:rsid w:val="00660DAD"/>
    <w:rsid w:val="006767D6"/>
    <w:rsid w:val="006A16A6"/>
    <w:rsid w:val="006C2779"/>
    <w:rsid w:val="006D1B41"/>
    <w:rsid w:val="006D2799"/>
    <w:rsid w:val="006D6058"/>
    <w:rsid w:val="006E5678"/>
    <w:rsid w:val="00704181"/>
    <w:rsid w:val="007056D5"/>
    <w:rsid w:val="007151EA"/>
    <w:rsid w:val="00724FAF"/>
    <w:rsid w:val="007259DB"/>
    <w:rsid w:val="007266FA"/>
    <w:rsid w:val="0073480E"/>
    <w:rsid w:val="00734C09"/>
    <w:rsid w:val="00741F4A"/>
    <w:rsid w:val="00750987"/>
    <w:rsid w:val="00753934"/>
    <w:rsid w:val="00755B1A"/>
    <w:rsid w:val="0075611C"/>
    <w:rsid w:val="007815F6"/>
    <w:rsid w:val="0078186D"/>
    <w:rsid w:val="0078337B"/>
    <w:rsid w:val="00791347"/>
    <w:rsid w:val="00797A2D"/>
    <w:rsid w:val="007A62B1"/>
    <w:rsid w:val="007D3594"/>
    <w:rsid w:val="007D6DF7"/>
    <w:rsid w:val="007F2941"/>
    <w:rsid w:val="0080571B"/>
    <w:rsid w:val="0084675F"/>
    <w:rsid w:val="00855607"/>
    <w:rsid w:val="008671B1"/>
    <w:rsid w:val="00876E32"/>
    <w:rsid w:val="0087769C"/>
    <w:rsid w:val="008814AB"/>
    <w:rsid w:val="008A40C1"/>
    <w:rsid w:val="008A6B23"/>
    <w:rsid w:val="008B6D84"/>
    <w:rsid w:val="008E6D16"/>
    <w:rsid w:val="00900C39"/>
    <w:rsid w:val="00907630"/>
    <w:rsid w:val="00930BF5"/>
    <w:rsid w:val="00932BF4"/>
    <w:rsid w:val="00942C4B"/>
    <w:rsid w:val="0094320A"/>
    <w:rsid w:val="00955B92"/>
    <w:rsid w:val="009609B1"/>
    <w:rsid w:val="009B305B"/>
    <w:rsid w:val="009B3FBC"/>
    <w:rsid w:val="009D6D01"/>
    <w:rsid w:val="009E03AD"/>
    <w:rsid w:val="009E51C5"/>
    <w:rsid w:val="009F182C"/>
    <w:rsid w:val="00A008C1"/>
    <w:rsid w:val="00A015B6"/>
    <w:rsid w:val="00A219AA"/>
    <w:rsid w:val="00A2228E"/>
    <w:rsid w:val="00A31262"/>
    <w:rsid w:val="00A41B9F"/>
    <w:rsid w:val="00A50060"/>
    <w:rsid w:val="00A538A9"/>
    <w:rsid w:val="00A6267F"/>
    <w:rsid w:val="00A733CA"/>
    <w:rsid w:val="00A7550E"/>
    <w:rsid w:val="00A76C1C"/>
    <w:rsid w:val="00A76C5E"/>
    <w:rsid w:val="00AA5995"/>
    <w:rsid w:val="00AA6571"/>
    <w:rsid w:val="00AC0685"/>
    <w:rsid w:val="00AC3B2D"/>
    <w:rsid w:val="00AD0E61"/>
    <w:rsid w:val="00AE1821"/>
    <w:rsid w:val="00AF76E5"/>
    <w:rsid w:val="00B02969"/>
    <w:rsid w:val="00B13AF8"/>
    <w:rsid w:val="00B230E4"/>
    <w:rsid w:val="00B24797"/>
    <w:rsid w:val="00B34935"/>
    <w:rsid w:val="00B35953"/>
    <w:rsid w:val="00B426DC"/>
    <w:rsid w:val="00B56418"/>
    <w:rsid w:val="00B578B2"/>
    <w:rsid w:val="00B63B3A"/>
    <w:rsid w:val="00B63EAF"/>
    <w:rsid w:val="00B65A11"/>
    <w:rsid w:val="00BA24E8"/>
    <w:rsid w:val="00BA531C"/>
    <w:rsid w:val="00BB5623"/>
    <w:rsid w:val="00BC0DAD"/>
    <w:rsid w:val="00BD2143"/>
    <w:rsid w:val="00BD295D"/>
    <w:rsid w:val="00BD33A2"/>
    <w:rsid w:val="00BF504A"/>
    <w:rsid w:val="00C2476E"/>
    <w:rsid w:val="00C315CD"/>
    <w:rsid w:val="00C32014"/>
    <w:rsid w:val="00C32DDD"/>
    <w:rsid w:val="00C4347D"/>
    <w:rsid w:val="00C50FF9"/>
    <w:rsid w:val="00C515ED"/>
    <w:rsid w:val="00C56880"/>
    <w:rsid w:val="00C655DD"/>
    <w:rsid w:val="00C74BAB"/>
    <w:rsid w:val="00C8663B"/>
    <w:rsid w:val="00C906F9"/>
    <w:rsid w:val="00CA41ED"/>
    <w:rsid w:val="00CB716F"/>
    <w:rsid w:val="00CC1C19"/>
    <w:rsid w:val="00CC3CE0"/>
    <w:rsid w:val="00CD1942"/>
    <w:rsid w:val="00CE6521"/>
    <w:rsid w:val="00CE6DF2"/>
    <w:rsid w:val="00CF1627"/>
    <w:rsid w:val="00CF4EBC"/>
    <w:rsid w:val="00CF6E23"/>
    <w:rsid w:val="00D16785"/>
    <w:rsid w:val="00D16E78"/>
    <w:rsid w:val="00D27F82"/>
    <w:rsid w:val="00D31CB0"/>
    <w:rsid w:val="00D46ADA"/>
    <w:rsid w:val="00D474FE"/>
    <w:rsid w:val="00D518B2"/>
    <w:rsid w:val="00D62E86"/>
    <w:rsid w:val="00D90A4E"/>
    <w:rsid w:val="00DB504E"/>
    <w:rsid w:val="00DB713F"/>
    <w:rsid w:val="00DC0781"/>
    <w:rsid w:val="00DC5CA6"/>
    <w:rsid w:val="00DC6C29"/>
    <w:rsid w:val="00DD2312"/>
    <w:rsid w:val="00DD64D2"/>
    <w:rsid w:val="00DF0EEB"/>
    <w:rsid w:val="00DF1EE7"/>
    <w:rsid w:val="00DF6D28"/>
    <w:rsid w:val="00E11720"/>
    <w:rsid w:val="00E15135"/>
    <w:rsid w:val="00E24A9E"/>
    <w:rsid w:val="00E24C75"/>
    <w:rsid w:val="00E24F70"/>
    <w:rsid w:val="00E365B6"/>
    <w:rsid w:val="00E37CB9"/>
    <w:rsid w:val="00E51E22"/>
    <w:rsid w:val="00E5639C"/>
    <w:rsid w:val="00E72A33"/>
    <w:rsid w:val="00E867DA"/>
    <w:rsid w:val="00E924BA"/>
    <w:rsid w:val="00EB1DCF"/>
    <w:rsid w:val="00EE08FE"/>
    <w:rsid w:val="00F02A31"/>
    <w:rsid w:val="00F077A6"/>
    <w:rsid w:val="00F10746"/>
    <w:rsid w:val="00F20415"/>
    <w:rsid w:val="00F32BC4"/>
    <w:rsid w:val="00F37641"/>
    <w:rsid w:val="00F42718"/>
    <w:rsid w:val="00F5444D"/>
    <w:rsid w:val="00F704EA"/>
    <w:rsid w:val="00F760D1"/>
    <w:rsid w:val="00F8003C"/>
    <w:rsid w:val="00F86EC7"/>
    <w:rsid w:val="00F91FF1"/>
    <w:rsid w:val="00F92EF0"/>
    <w:rsid w:val="00F967E1"/>
    <w:rsid w:val="00FC1B96"/>
    <w:rsid w:val="00FC55CE"/>
    <w:rsid w:val="00FC74F2"/>
    <w:rsid w:val="00FD5E38"/>
    <w:rsid w:val="00FD7F5B"/>
    <w:rsid w:val="00FE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E27E"/>
  <w15:chartTrackingRefBased/>
  <w15:docId w15:val="{8B7DE5F1-0F6C-4FFA-9F67-791CDEE5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FF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A9C"/>
    <w:pPr>
      <w:ind w:left="720"/>
      <w:contextualSpacing/>
    </w:pPr>
  </w:style>
  <w:style w:type="character" w:styleId="Hyperlink">
    <w:name w:val="Hyperlink"/>
    <w:basedOn w:val="DefaultParagraphFont"/>
    <w:uiPriority w:val="99"/>
    <w:unhideWhenUsed/>
    <w:rsid w:val="001C2D28"/>
    <w:rPr>
      <w:color w:val="0563C1" w:themeColor="hyperlink"/>
      <w:u w:val="single"/>
    </w:rPr>
  </w:style>
  <w:style w:type="character" w:styleId="UnresolvedMention">
    <w:name w:val="Unresolved Mention"/>
    <w:basedOn w:val="DefaultParagraphFont"/>
    <w:uiPriority w:val="99"/>
    <w:semiHidden/>
    <w:unhideWhenUsed/>
    <w:rsid w:val="001C2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sil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88</cp:revision>
  <dcterms:created xsi:type="dcterms:W3CDTF">2023-11-22T13:44:00Z</dcterms:created>
  <dcterms:modified xsi:type="dcterms:W3CDTF">2023-11-22T15:58:00Z</dcterms:modified>
</cp:coreProperties>
</file>