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DAE8" w14:textId="77777777" w:rsidR="0098636E" w:rsidRPr="00F87B4C" w:rsidRDefault="00BC4059" w:rsidP="00F87B4C">
      <w:pPr>
        <w:rPr>
          <w:sz w:val="28"/>
          <w:szCs w:val="28"/>
        </w:rPr>
      </w:pPr>
      <w:r w:rsidRPr="00F87B4C">
        <w:rPr>
          <w:sz w:val="28"/>
          <w:szCs w:val="28"/>
        </w:rPr>
        <w:t>EXECUTIVE</w:t>
      </w:r>
      <w:r w:rsidRPr="00F87B4C">
        <w:rPr>
          <w:spacing w:val="-4"/>
          <w:sz w:val="28"/>
          <w:szCs w:val="28"/>
        </w:rPr>
        <w:t xml:space="preserve"> </w:t>
      </w:r>
      <w:r w:rsidRPr="00F87B4C">
        <w:rPr>
          <w:sz w:val="28"/>
          <w:szCs w:val="28"/>
        </w:rPr>
        <w:t>COMMITTEE</w:t>
      </w:r>
      <w:r w:rsidRPr="00F87B4C">
        <w:rPr>
          <w:spacing w:val="-6"/>
          <w:sz w:val="28"/>
          <w:szCs w:val="28"/>
        </w:rPr>
        <w:t xml:space="preserve"> </w:t>
      </w:r>
      <w:r w:rsidRPr="00F87B4C">
        <w:rPr>
          <w:sz w:val="28"/>
          <w:szCs w:val="28"/>
        </w:rPr>
        <w:t>TELECONFERENCE</w:t>
      </w:r>
      <w:r w:rsidRPr="00F87B4C">
        <w:rPr>
          <w:spacing w:val="-6"/>
          <w:sz w:val="28"/>
          <w:szCs w:val="28"/>
        </w:rPr>
        <w:t xml:space="preserve"> </w:t>
      </w:r>
      <w:r w:rsidRPr="00F87B4C">
        <w:rPr>
          <w:sz w:val="28"/>
          <w:szCs w:val="28"/>
        </w:rPr>
        <w:t>MEETING</w:t>
      </w:r>
    </w:p>
    <w:p w14:paraId="3FA3DAE9" w14:textId="54A7E1A8" w:rsidR="0098636E" w:rsidRPr="00F87B4C" w:rsidRDefault="00BC4059" w:rsidP="00F87B4C">
      <w:pPr>
        <w:rPr>
          <w:sz w:val="28"/>
          <w:szCs w:val="28"/>
        </w:rPr>
      </w:pPr>
      <w:r w:rsidRPr="00F87B4C">
        <w:rPr>
          <w:sz w:val="28"/>
          <w:szCs w:val="28"/>
        </w:rPr>
        <w:t>Date:</w:t>
      </w:r>
      <w:r w:rsidRPr="00F87B4C">
        <w:rPr>
          <w:spacing w:val="-3"/>
          <w:sz w:val="28"/>
          <w:szCs w:val="28"/>
        </w:rPr>
        <w:t xml:space="preserve"> </w:t>
      </w:r>
      <w:r w:rsidR="00512853">
        <w:rPr>
          <w:sz w:val="28"/>
          <w:szCs w:val="28"/>
        </w:rPr>
        <w:t xml:space="preserve">January </w:t>
      </w:r>
      <w:r w:rsidR="004E6C2E">
        <w:rPr>
          <w:sz w:val="28"/>
          <w:szCs w:val="28"/>
        </w:rPr>
        <w:t>30</w:t>
      </w:r>
      <w:r w:rsidR="00B64913" w:rsidRPr="00F87B4C">
        <w:rPr>
          <w:sz w:val="28"/>
          <w:szCs w:val="28"/>
        </w:rPr>
        <w:t>, 202</w:t>
      </w:r>
      <w:r w:rsidR="00512853">
        <w:rPr>
          <w:sz w:val="28"/>
          <w:szCs w:val="28"/>
        </w:rPr>
        <w:t>3</w:t>
      </w:r>
    </w:p>
    <w:p w14:paraId="3FA3DAEA" w14:textId="145DA72E" w:rsidR="0098636E" w:rsidRPr="00F87B4C" w:rsidRDefault="00BC4059" w:rsidP="00F87B4C">
      <w:pPr>
        <w:rPr>
          <w:sz w:val="28"/>
          <w:szCs w:val="28"/>
        </w:rPr>
      </w:pPr>
      <w:r w:rsidRPr="00F87B4C">
        <w:rPr>
          <w:sz w:val="28"/>
          <w:szCs w:val="28"/>
        </w:rPr>
        <w:t>Time:</w:t>
      </w:r>
      <w:r w:rsidRPr="00F87B4C">
        <w:rPr>
          <w:spacing w:val="-1"/>
          <w:sz w:val="28"/>
          <w:szCs w:val="28"/>
        </w:rPr>
        <w:t xml:space="preserve"> </w:t>
      </w:r>
      <w:r w:rsidR="004E6C2E">
        <w:rPr>
          <w:sz w:val="28"/>
          <w:szCs w:val="28"/>
        </w:rPr>
        <w:t>10</w:t>
      </w:r>
      <w:r w:rsidRPr="00F87B4C">
        <w:rPr>
          <w:sz w:val="28"/>
          <w:szCs w:val="28"/>
        </w:rPr>
        <w:t>:0</w:t>
      </w:r>
      <w:r w:rsidR="006B73E8">
        <w:rPr>
          <w:sz w:val="28"/>
          <w:szCs w:val="28"/>
        </w:rPr>
        <w:t>0</w:t>
      </w:r>
      <w:r w:rsidRPr="00F87B4C">
        <w:rPr>
          <w:spacing w:val="-3"/>
          <w:sz w:val="28"/>
          <w:szCs w:val="28"/>
        </w:rPr>
        <w:t xml:space="preserve"> </w:t>
      </w:r>
      <w:r w:rsidR="004E6C2E">
        <w:rPr>
          <w:sz w:val="28"/>
          <w:szCs w:val="28"/>
        </w:rPr>
        <w:t>a</w:t>
      </w:r>
      <w:r w:rsidRPr="00F87B4C">
        <w:rPr>
          <w:sz w:val="28"/>
          <w:szCs w:val="28"/>
        </w:rPr>
        <w:t>m</w:t>
      </w:r>
      <w:r w:rsidRPr="00F87B4C">
        <w:rPr>
          <w:spacing w:val="-1"/>
          <w:sz w:val="28"/>
          <w:szCs w:val="28"/>
        </w:rPr>
        <w:t xml:space="preserve"> </w:t>
      </w:r>
      <w:r w:rsidRPr="00F87B4C">
        <w:rPr>
          <w:sz w:val="28"/>
          <w:szCs w:val="28"/>
        </w:rPr>
        <w:t>–</w:t>
      </w:r>
      <w:r w:rsidRPr="00F87B4C">
        <w:rPr>
          <w:spacing w:val="-3"/>
          <w:sz w:val="28"/>
          <w:szCs w:val="28"/>
        </w:rPr>
        <w:t xml:space="preserve"> </w:t>
      </w:r>
      <w:r w:rsidR="004E6C2E">
        <w:rPr>
          <w:sz w:val="28"/>
          <w:szCs w:val="28"/>
        </w:rPr>
        <w:t>10</w:t>
      </w:r>
      <w:r w:rsidR="00BE4D6D">
        <w:rPr>
          <w:sz w:val="28"/>
          <w:szCs w:val="28"/>
        </w:rPr>
        <w:t>:</w:t>
      </w:r>
      <w:r w:rsidR="004E6C2E">
        <w:rPr>
          <w:sz w:val="28"/>
          <w:szCs w:val="28"/>
        </w:rPr>
        <w:t>15</w:t>
      </w:r>
      <w:r w:rsidRPr="00F87B4C">
        <w:rPr>
          <w:sz w:val="28"/>
          <w:szCs w:val="28"/>
        </w:rPr>
        <w:t xml:space="preserve"> </w:t>
      </w:r>
      <w:r w:rsidR="004E6C2E">
        <w:rPr>
          <w:sz w:val="28"/>
          <w:szCs w:val="28"/>
        </w:rPr>
        <w:t>a</w:t>
      </w:r>
      <w:r w:rsidRPr="00F87B4C">
        <w:rPr>
          <w:sz w:val="28"/>
          <w:szCs w:val="28"/>
        </w:rPr>
        <w:t>m</w:t>
      </w:r>
    </w:p>
    <w:p w14:paraId="3FA3DAEB" w14:textId="1030E4C9" w:rsidR="0098636E" w:rsidRPr="00F87B4C" w:rsidRDefault="00BC4059" w:rsidP="00F87B4C">
      <w:pPr>
        <w:rPr>
          <w:sz w:val="28"/>
          <w:szCs w:val="28"/>
        </w:rPr>
      </w:pPr>
      <w:r w:rsidRPr="00F87B4C">
        <w:rPr>
          <w:sz w:val="28"/>
          <w:szCs w:val="28"/>
        </w:rPr>
        <w:t xml:space="preserve">Members Present: </w:t>
      </w:r>
      <w:r w:rsidR="00B70697" w:rsidRPr="00F87B4C">
        <w:rPr>
          <w:sz w:val="28"/>
          <w:szCs w:val="28"/>
        </w:rPr>
        <w:t>Jan Lampm</w:t>
      </w:r>
      <w:r w:rsidR="003E08D3" w:rsidRPr="00F87B4C">
        <w:rPr>
          <w:sz w:val="28"/>
          <w:szCs w:val="28"/>
        </w:rPr>
        <w:t>a</w:t>
      </w:r>
      <w:r w:rsidR="00B70697" w:rsidRPr="00F87B4C">
        <w:rPr>
          <w:sz w:val="28"/>
          <w:szCs w:val="28"/>
        </w:rPr>
        <w:t xml:space="preserve">n, </w:t>
      </w:r>
      <w:r w:rsidRPr="00F87B4C">
        <w:rPr>
          <w:sz w:val="28"/>
          <w:szCs w:val="28"/>
        </w:rPr>
        <w:t>Jamia Davis,</w:t>
      </w:r>
      <w:r w:rsidR="00512853">
        <w:rPr>
          <w:sz w:val="28"/>
          <w:szCs w:val="28"/>
        </w:rPr>
        <w:t xml:space="preserve"> </w:t>
      </w:r>
      <w:r w:rsidR="000C2453" w:rsidRPr="00F87B4C">
        <w:rPr>
          <w:sz w:val="28"/>
          <w:szCs w:val="28"/>
        </w:rPr>
        <w:t>Stephanie Deible</w:t>
      </w:r>
      <w:r w:rsidR="00512853">
        <w:rPr>
          <w:sz w:val="28"/>
          <w:szCs w:val="28"/>
        </w:rPr>
        <w:t>, Aaron Andres</w:t>
      </w:r>
    </w:p>
    <w:p w14:paraId="3FA3DAEC" w14:textId="5C1CB242" w:rsidR="0098636E" w:rsidRPr="00F87B4C" w:rsidRDefault="00BC4059" w:rsidP="00F87B4C">
      <w:pPr>
        <w:rPr>
          <w:sz w:val="28"/>
          <w:szCs w:val="28"/>
        </w:rPr>
      </w:pPr>
      <w:r w:rsidRPr="00F87B4C">
        <w:rPr>
          <w:sz w:val="28"/>
          <w:szCs w:val="28"/>
        </w:rPr>
        <w:t>SILC</w:t>
      </w:r>
      <w:r w:rsidRPr="00F87B4C">
        <w:rPr>
          <w:spacing w:val="-3"/>
          <w:sz w:val="28"/>
          <w:szCs w:val="28"/>
        </w:rPr>
        <w:t xml:space="preserve"> </w:t>
      </w:r>
      <w:r w:rsidRPr="00F87B4C">
        <w:rPr>
          <w:sz w:val="28"/>
          <w:szCs w:val="28"/>
        </w:rPr>
        <w:t>Council</w:t>
      </w:r>
      <w:r w:rsidRPr="00F87B4C">
        <w:rPr>
          <w:spacing w:val="-3"/>
          <w:sz w:val="28"/>
          <w:szCs w:val="28"/>
        </w:rPr>
        <w:t xml:space="preserve"> </w:t>
      </w:r>
      <w:r w:rsidRPr="00F87B4C">
        <w:rPr>
          <w:sz w:val="28"/>
          <w:szCs w:val="28"/>
        </w:rPr>
        <w:t>Members:</w:t>
      </w:r>
    </w:p>
    <w:p w14:paraId="3985175D" w14:textId="3C6E95CE" w:rsidR="006B73E8" w:rsidRDefault="00BC4059" w:rsidP="00F87B4C">
      <w:pPr>
        <w:rPr>
          <w:spacing w:val="-75"/>
          <w:sz w:val="28"/>
          <w:szCs w:val="28"/>
        </w:rPr>
      </w:pPr>
      <w:r w:rsidRPr="00F87B4C">
        <w:rPr>
          <w:sz w:val="28"/>
          <w:szCs w:val="28"/>
        </w:rPr>
        <w:t xml:space="preserve">Staff: </w:t>
      </w:r>
      <w:r w:rsidR="00130F50">
        <w:rPr>
          <w:sz w:val="28"/>
          <w:szCs w:val="28"/>
        </w:rPr>
        <w:t xml:space="preserve">Tracy Brown, </w:t>
      </w:r>
      <w:r w:rsidRPr="00F87B4C">
        <w:rPr>
          <w:sz w:val="28"/>
          <w:szCs w:val="28"/>
        </w:rPr>
        <w:t>Steve Locke</w:t>
      </w:r>
      <w:r w:rsidRPr="00F87B4C">
        <w:rPr>
          <w:spacing w:val="-75"/>
          <w:sz w:val="28"/>
          <w:szCs w:val="28"/>
        </w:rPr>
        <w:t xml:space="preserve"> </w:t>
      </w:r>
    </w:p>
    <w:p w14:paraId="3FA3DAED" w14:textId="629E7117" w:rsidR="0098636E" w:rsidRPr="00F87B4C" w:rsidRDefault="00BC4059" w:rsidP="00F87B4C">
      <w:pPr>
        <w:rPr>
          <w:sz w:val="28"/>
          <w:szCs w:val="28"/>
        </w:rPr>
      </w:pPr>
      <w:r w:rsidRPr="00F87B4C">
        <w:rPr>
          <w:sz w:val="28"/>
          <w:szCs w:val="28"/>
        </w:rPr>
        <w:t>Members</w:t>
      </w:r>
      <w:r w:rsidRPr="00F87B4C">
        <w:rPr>
          <w:spacing w:val="1"/>
          <w:sz w:val="28"/>
          <w:szCs w:val="28"/>
        </w:rPr>
        <w:t xml:space="preserve"> </w:t>
      </w:r>
      <w:r w:rsidRPr="00F87B4C">
        <w:rPr>
          <w:sz w:val="28"/>
          <w:szCs w:val="28"/>
        </w:rPr>
        <w:t>of the</w:t>
      </w:r>
      <w:r w:rsidRPr="00F87B4C">
        <w:rPr>
          <w:spacing w:val="-3"/>
          <w:sz w:val="28"/>
          <w:szCs w:val="28"/>
        </w:rPr>
        <w:t xml:space="preserve"> </w:t>
      </w:r>
      <w:r w:rsidRPr="00F87B4C">
        <w:rPr>
          <w:sz w:val="28"/>
          <w:szCs w:val="28"/>
        </w:rPr>
        <w:t>Public:</w:t>
      </w:r>
    </w:p>
    <w:p w14:paraId="3FA3DAEE" w14:textId="77777777" w:rsidR="0098636E" w:rsidRPr="00F87B4C" w:rsidRDefault="00BC4059" w:rsidP="00F87B4C">
      <w:pPr>
        <w:rPr>
          <w:sz w:val="28"/>
          <w:szCs w:val="28"/>
        </w:rPr>
      </w:pPr>
      <w:r w:rsidRPr="00F87B4C">
        <w:rPr>
          <w:sz w:val="28"/>
          <w:szCs w:val="28"/>
        </w:rPr>
        <w:t>Absent:</w:t>
      </w:r>
    </w:p>
    <w:p w14:paraId="3FA3DAEF" w14:textId="77777777" w:rsidR="0098636E" w:rsidRPr="004A052F" w:rsidRDefault="0098636E" w:rsidP="004A052F">
      <w:pPr>
        <w:rPr>
          <w:sz w:val="28"/>
          <w:szCs w:val="28"/>
        </w:rPr>
      </w:pPr>
    </w:p>
    <w:p w14:paraId="3FA3DAF0" w14:textId="77777777" w:rsidR="0098636E" w:rsidRPr="004A052F" w:rsidRDefault="00BC4059" w:rsidP="004A052F">
      <w:pPr>
        <w:rPr>
          <w:sz w:val="28"/>
          <w:szCs w:val="28"/>
        </w:rPr>
      </w:pPr>
      <w:r w:rsidRPr="004A052F">
        <w:rPr>
          <w:sz w:val="28"/>
          <w:szCs w:val="28"/>
        </w:rPr>
        <w:t>AGENDA</w:t>
      </w:r>
      <w:r w:rsidRPr="004A052F">
        <w:rPr>
          <w:spacing w:val="-3"/>
          <w:sz w:val="28"/>
          <w:szCs w:val="28"/>
        </w:rPr>
        <w:t xml:space="preserve"> </w:t>
      </w:r>
      <w:r w:rsidRPr="004A052F">
        <w:rPr>
          <w:sz w:val="28"/>
          <w:szCs w:val="28"/>
        </w:rPr>
        <w:t>ITEMS</w:t>
      </w:r>
    </w:p>
    <w:p w14:paraId="3FA3DAF1" w14:textId="479FF7C5" w:rsidR="0098636E" w:rsidRPr="00B440A2" w:rsidRDefault="00BC4059" w:rsidP="00B440A2">
      <w:pPr>
        <w:pStyle w:val="ListParagraph"/>
        <w:numPr>
          <w:ilvl w:val="0"/>
          <w:numId w:val="7"/>
        </w:numPr>
        <w:rPr>
          <w:sz w:val="28"/>
          <w:szCs w:val="28"/>
        </w:rPr>
      </w:pPr>
      <w:r w:rsidRPr="00B440A2">
        <w:rPr>
          <w:sz w:val="28"/>
          <w:szCs w:val="28"/>
        </w:rPr>
        <w:t>Meeting</w:t>
      </w:r>
      <w:r w:rsidRPr="00B440A2">
        <w:rPr>
          <w:spacing w:val="-4"/>
          <w:sz w:val="28"/>
          <w:szCs w:val="28"/>
        </w:rPr>
        <w:t xml:space="preserve"> </w:t>
      </w:r>
      <w:r w:rsidRPr="00B440A2">
        <w:rPr>
          <w:sz w:val="28"/>
          <w:szCs w:val="28"/>
        </w:rPr>
        <w:t>Called</w:t>
      </w:r>
      <w:r w:rsidRPr="00B440A2">
        <w:rPr>
          <w:spacing w:val="-3"/>
          <w:sz w:val="28"/>
          <w:szCs w:val="28"/>
        </w:rPr>
        <w:t xml:space="preserve"> </w:t>
      </w:r>
      <w:r w:rsidRPr="00B440A2">
        <w:rPr>
          <w:sz w:val="28"/>
          <w:szCs w:val="28"/>
        </w:rPr>
        <w:t>to</w:t>
      </w:r>
      <w:r w:rsidRPr="00B440A2">
        <w:rPr>
          <w:spacing w:val="-5"/>
          <w:sz w:val="28"/>
          <w:szCs w:val="28"/>
        </w:rPr>
        <w:t xml:space="preserve"> </w:t>
      </w:r>
      <w:r w:rsidRPr="00B440A2">
        <w:rPr>
          <w:sz w:val="28"/>
          <w:szCs w:val="28"/>
        </w:rPr>
        <w:t>Order at</w:t>
      </w:r>
      <w:r w:rsidRPr="00B440A2">
        <w:rPr>
          <w:spacing w:val="-1"/>
          <w:sz w:val="28"/>
          <w:szCs w:val="28"/>
        </w:rPr>
        <w:t xml:space="preserve"> </w:t>
      </w:r>
      <w:r w:rsidR="004E6C2E">
        <w:rPr>
          <w:sz w:val="28"/>
          <w:szCs w:val="28"/>
        </w:rPr>
        <w:t>10</w:t>
      </w:r>
      <w:r w:rsidRPr="00B440A2">
        <w:rPr>
          <w:sz w:val="28"/>
          <w:szCs w:val="28"/>
        </w:rPr>
        <w:t>:</w:t>
      </w:r>
      <w:r w:rsidR="00B70697" w:rsidRPr="00B440A2">
        <w:rPr>
          <w:sz w:val="28"/>
          <w:szCs w:val="28"/>
        </w:rPr>
        <w:t>0</w:t>
      </w:r>
      <w:r w:rsidR="00512853">
        <w:rPr>
          <w:sz w:val="28"/>
          <w:szCs w:val="28"/>
        </w:rPr>
        <w:t>0</w:t>
      </w:r>
      <w:r w:rsidRPr="00B440A2">
        <w:rPr>
          <w:sz w:val="28"/>
          <w:szCs w:val="28"/>
        </w:rPr>
        <w:t xml:space="preserve"> </w:t>
      </w:r>
      <w:r w:rsidR="004E6C2E">
        <w:rPr>
          <w:sz w:val="28"/>
          <w:szCs w:val="28"/>
        </w:rPr>
        <w:t>a</w:t>
      </w:r>
      <w:r w:rsidRPr="00B440A2">
        <w:rPr>
          <w:sz w:val="28"/>
          <w:szCs w:val="28"/>
        </w:rPr>
        <w:t>m.</w:t>
      </w:r>
    </w:p>
    <w:p w14:paraId="3FA3DAF2" w14:textId="77777777" w:rsidR="0098636E" w:rsidRPr="004A052F" w:rsidRDefault="0098636E" w:rsidP="004A052F">
      <w:pPr>
        <w:rPr>
          <w:sz w:val="28"/>
          <w:szCs w:val="28"/>
        </w:rPr>
      </w:pPr>
    </w:p>
    <w:p w14:paraId="3FA3DAF3" w14:textId="5273C138" w:rsidR="0098636E" w:rsidRPr="00B440A2" w:rsidRDefault="00BC4059" w:rsidP="00B440A2">
      <w:pPr>
        <w:pStyle w:val="ListParagraph"/>
        <w:numPr>
          <w:ilvl w:val="0"/>
          <w:numId w:val="7"/>
        </w:numPr>
        <w:rPr>
          <w:sz w:val="28"/>
          <w:szCs w:val="28"/>
        </w:rPr>
      </w:pPr>
      <w:r w:rsidRPr="00B440A2">
        <w:rPr>
          <w:sz w:val="28"/>
          <w:szCs w:val="28"/>
        </w:rPr>
        <w:t>Roll</w:t>
      </w:r>
      <w:r w:rsidRPr="00B440A2">
        <w:rPr>
          <w:spacing w:val="-3"/>
          <w:sz w:val="28"/>
          <w:szCs w:val="28"/>
        </w:rPr>
        <w:t xml:space="preserve"> </w:t>
      </w:r>
      <w:r w:rsidRPr="00B440A2">
        <w:rPr>
          <w:sz w:val="28"/>
          <w:szCs w:val="28"/>
        </w:rPr>
        <w:t>call</w:t>
      </w:r>
      <w:r w:rsidRPr="00B440A2">
        <w:rPr>
          <w:spacing w:val="-1"/>
          <w:sz w:val="28"/>
          <w:szCs w:val="28"/>
        </w:rPr>
        <w:t xml:space="preserve"> </w:t>
      </w:r>
      <w:r w:rsidRPr="00B440A2">
        <w:rPr>
          <w:sz w:val="28"/>
          <w:szCs w:val="28"/>
        </w:rPr>
        <w:t>and</w:t>
      </w:r>
      <w:r w:rsidRPr="00B440A2">
        <w:rPr>
          <w:spacing w:val="-4"/>
          <w:sz w:val="28"/>
          <w:szCs w:val="28"/>
        </w:rPr>
        <w:t xml:space="preserve"> </w:t>
      </w:r>
      <w:r w:rsidRPr="00B440A2">
        <w:rPr>
          <w:sz w:val="28"/>
          <w:szCs w:val="28"/>
        </w:rPr>
        <w:t>accommodation</w:t>
      </w:r>
      <w:r w:rsidRPr="00B440A2">
        <w:rPr>
          <w:spacing w:val="-4"/>
          <w:sz w:val="28"/>
          <w:szCs w:val="28"/>
        </w:rPr>
        <w:t xml:space="preserve"> </w:t>
      </w:r>
      <w:r w:rsidRPr="00B440A2">
        <w:rPr>
          <w:sz w:val="28"/>
          <w:szCs w:val="28"/>
        </w:rPr>
        <w:t>requests</w:t>
      </w:r>
      <w:r w:rsidRPr="00B440A2">
        <w:rPr>
          <w:spacing w:val="-5"/>
          <w:sz w:val="28"/>
          <w:szCs w:val="28"/>
        </w:rPr>
        <w:t xml:space="preserve"> </w:t>
      </w:r>
      <w:r w:rsidRPr="00B440A2">
        <w:rPr>
          <w:sz w:val="28"/>
          <w:szCs w:val="28"/>
        </w:rPr>
        <w:t>were</w:t>
      </w:r>
      <w:r w:rsidRPr="00B440A2">
        <w:rPr>
          <w:spacing w:val="-3"/>
          <w:sz w:val="28"/>
          <w:szCs w:val="28"/>
        </w:rPr>
        <w:t xml:space="preserve"> </w:t>
      </w:r>
      <w:r w:rsidRPr="00B440A2">
        <w:rPr>
          <w:sz w:val="28"/>
          <w:szCs w:val="28"/>
        </w:rPr>
        <w:t>taken.</w:t>
      </w:r>
      <w:r w:rsidRPr="00B440A2">
        <w:rPr>
          <w:spacing w:val="-2"/>
          <w:sz w:val="28"/>
          <w:szCs w:val="28"/>
        </w:rPr>
        <w:t xml:space="preserve"> </w:t>
      </w:r>
      <w:r w:rsidR="00355BC5">
        <w:rPr>
          <w:spacing w:val="-2"/>
          <w:sz w:val="28"/>
          <w:szCs w:val="28"/>
        </w:rPr>
        <w:t xml:space="preserve">All members were </w:t>
      </w:r>
      <w:r w:rsidR="006500D6">
        <w:rPr>
          <w:spacing w:val="-2"/>
          <w:sz w:val="28"/>
          <w:szCs w:val="28"/>
        </w:rPr>
        <w:t>present,</w:t>
      </w:r>
      <w:r w:rsidR="00355BC5">
        <w:rPr>
          <w:spacing w:val="-2"/>
          <w:sz w:val="28"/>
          <w:szCs w:val="28"/>
        </w:rPr>
        <w:t xml:space="preserve"> and a</w:t>
      </w:r>
      <w:r w:rsidRPr="00B440A2">
        <w:rPr>
          <w:spacing w:val="-1"/>
          <w:sz w:val="28"/>
          <w:szCs w:val="28"/>
        </w:rPr>
        <w:t xml:space="preserve"> </w:t>
      </w:r>
      <w:r w:rsidRPr="00B440A2">
        <w:rPr>
          <w:sz w:val="28"/>
          <w:szCs w:val="28"/>
        </w:rPr>
        <w:t>quorum</w:t>
      </w:r>
      <w:r w:rsidRPr="00B440A2">
        <w:rPr>
          <w:spacing w:val="-2"/>
          <w:sz w:val="28"/>
          <w:szCs w:val="28"/>
        </w:rPr>
        <w:t xml:space="preserve"> </w:t>
      </w:r>
      <w:r w:rsidRPr="00B440A2">
        <w:rPr>
          <w:sz w:val="28"/>
          <w:szCs w:val="28"/>
        </w:rPr>
        <w:t>was</w:t>
      </w:r>
      <w:r w:rsidRPr="00B440A2">
        <w:rPr>
          <w:spacing w:val="-2"/>
          <w:sz w:val="28"/>
          <w:szCs w:val="28"/>
        </w:rPr>
        <w:t xml:space="preserve"> </w:t>
      </w:r>
      <w:r w:rsidR="00355BC5">
        <w:rPr>
          <w:sz w:val="28"/>
          <w:szCs w:val="28"/>
        </w:rPr>
        <w:t>established</w:t>
      </w:r>
      <w:r w:rsidRPr="00B440A2">
        <w:rPr>
          <w:sz w:val="28"/>
          <w:szCs w:val="28"/>
        </w:rPr>
        <w:t>.</w:t>
      </w:r>
    </w:p>
    <w:p w14:paraId="3FA3DAF4" w14:textId="77777777" w:rsidR="0098636E" w:rsidRPr="004A052F" w:rsidRDefault="0098636E" w:rsidP="004A052F">
      <w:pPr>
        <w:rPr>
          <w:sz w:val="28"/>
          <w:szCs w:val="28"/>
        </w:rPr>
      </w:pPr>
    </w:p>
    <w:p w14:paraId="3FA3DAF5" w14:textId="627B760C" w:rsidR="0098636E" w:rsidRPr="00B440A2" w:rsidRDefault="00BC4059" w:rsidP="00B440A2">
      <w:pPr>
        <w:pStyle w:val="ListParagraph"/>
        <w:numPr>
          <w:ilvl w:val="0"/>
          <w:numId w:val="7"/>
        </w:numPr>
        <w:rPr>
          <w:sz w:val="28"/>
          <w:szCs w:val="28"/>
        </w:rPr>
      </w:pPr>
      <w:r w:rsidRPr="00B440A2">
        <w:rPr>
          <w:sz w:val="28"/>
          <w:szCs w:val="28"/>
        </w:rPr>
        <w:t>Approval</w:t>
      </w:r>
      <w:r w:rsidRPr="00B440A2">
        <w:rPr>
          <w:spacing w:val="-2"/>
          <w:sz w:val="28"/>
          <w:szCs w:val="28"/>
        </w:rPr>
        <w:t xml:space="preserve"> </w:t>
      </w:r>
      <w:r w:rsidRPr="00B440A2">
        <w:rPr>
          <w:sz w:val="28"/>
          <w:szCs w:val="28"/>
        </w:rPr>
        <w:t>of</w:t>
      </w:r>
      <w:r w:rsidRPr="00B440A2">
        <w:rPr>
          <w:spacing w:val="-3"/>
          <w:sz w:val="28"/>
          <w:szCs w:val="28"/>
        </w:rPr>
        <w:t xml:space="preserve"> </w:t>
      </w:r>
      <w:r w:rsidRPr="00B440A2">
        <w:rPr>
          <w:sz w:val="28"/>
          <w:szCs w:val="28"/>
        </w:rPr>
        <w:t>Agenda</w:t>
      </w:r>
    </w:p>
    <w:p w14:paraId="3FA3DAF6" w14:textId="77777777" w:rsidR="0098636E" w:rsidRPr="004A052F" w:rsidRDefault="00BC4059" w:rsidP="004A052F">
      <w:pPr>
        <w:pStyle w:val="ListParagraph"/>
        <w:numPr>
          <w:ilvl w:val="0"/>
          <w:numId w:val="3"/>
        </w:numPr>
        <w:rPr>
          <w:sz w:val="28"/>
          <w:szCs w:val="28"/>
        </w:rPr>
      </w:pPr>
      <w:r w:rsidRPr="004A052F">
        <w:rPr>
          <w:sz w:val="28"/>
          <w:szCs w:val="28"/>
        </w:rPr>
        <w:t>Agenda</w:t>
      </w:r>
      <w:r w:rsidRPr="004A052F">
        <w:rPr>
          <w:spacing w:val="-5"/>
          <w:sz w:val="28"/>
          <w:szCs w:val="28"/>
        </w:rPr>
        <w:t xml:space="preserve"> </w:t>
      </w:r>
      <w:r w:rsidRPr="004A052F">
        <w:rPr>
          <w:sz w:val="28"/>
          <w:szCs w:val="28"/>
        </w:rPr>
        <w:t>was</w:t>
      </w:r>
      <w:r w:rsidRPr="004A052F">
        <w:rPr>
          <w:spacing w:val="-3"/>
          <w:sz w:val="28"/>
          <w:szCs w:val="28"/>
        </w:rPr>
        <w:t xml:space="preserve"> </w:t>
      </w:r>
      <w:r w:rsidRPr="004A052F">
        <w:rPr>
          <w:sz w:val="28"/>
          <w:szCs w:val="28"/>
        </w:rPr>
        <w:t>reviewed.</w:t>
      </w:r>
    </w:p>
    <w:p w14:paraId="5E4F660F" w14:textId="77777777" w:rsidR="000C2453" w:rsidRPr="004A052F" w:rsidRDefault="000C2453" w:rsidP="004A052F">
      <w:pPr>
        <w:rPr>
          <w:sz w:val="28"/>
          <w:szCs w:val="28"/>
        </w:rPr>
      </w:pPr>
    </w:p>
    <w:p w14:paraId="654C90A2" w14:textId="5454BD4E" w:rsidR="000C2453" w:rsidRPr="004A052F" w:rsidRDefault="000C2453" w:rsidP="004A052F">
      <w:pPr>
        <w:rPr>
          <w:i/>
          <w:sz w:val="28"/>
          <w:szCs w:val="28"/>
        </w:rPr>
      </w:pPr>
      <w:bookmarkStart w:id="0" w:name="_Hlk126045232"/>
      <w:r w:rsidRPr="004A052F">
        <w:rPr>
          <w:i/>
          <w:sz w:val="28"/>
          <w:szCs w:val="28"/>
        </w:rPr>
        <w:t xml:space="preserve">Motion by </w:t>
      </w:r>
      <w:r w:rsidR="00E3759F">
        <w:rPr>
          <w:i/>
          <w:sz w:val="28"/>
          <w:szCs w:val="28"/>
        </w:rPr>
        <w:t>Aaron Andres, 2</w:t>
      </w:r>
      <w:r w:rsidR="00E3759F" w:rsidRPr="00E3759F">
        <w:rPr>
          <w:i/>
          <w:sz w:val="28"/>
          <w:szCs w:val="28"/>
          <w:vertAlign w:val="superscript"/>
        </w:rPr>
        <w:t>nd</w:t>
      </w:r>
      <w:r w:rsidR="00E3759F">
        <w:rPr>
          <w:i/>
          <w:sz w:val="28"/>
          <w:szCs w:val="28"/>
        </w:rPr>
        <w:t xml:space="preserve"> by </w:t>
      </w:r>
      <w:r w:rsidR="00C21467">
        <w:rPr>
          <w:i/>
          <w:sz w:val="28"/>
          <w:szCs w:val="28"/>
        </w:rPr>
        <w:t>Stephanie Deible</w:t>
      </w:r>
      <w:r w:rsidRPr="004A052F">
        <w:rPr>
          <w:i/>
          <w:sz w:val="28"/>
          <w:szCs w:val="28"/>
        </w:rPr>
        <w:t xml:space="preserve"> to approve the agenda a</w:t>
      </w:r>
      <w:r w:rsidR="008E185F">
        <w:rPr>
          <w:i/>
          <w:sz w:val="28"/>
          <w:szCs w:val="28"/>
        </w:rPr>
        <w:t xml:space="preserve">s </w:t>
      </w:r>
      <w:r w:rsidRPr="004A052F">
        <w:rPr>
          <w:i/>
          <w:spacing w:val="-76"/>
          <w:sz w:val="28"/>
          <w:szCs w:val="28"/>
        </w:rPr>
        <w:t xml:space="preserve"> </w:t>
      </w:r>
      <w:r w:rsidR="008E185F">
        <w:rPr>
          <w:i/>
          <w:spacing w:val="-76"/>
          <w:sz w:val="28"/>
          <w:szCs w:val="28"/>
        </w:rPr>
        <w:t xml:space="preserve">  </w:t>
      </w:r>
      <w:r w:rsidR="00F17704" w:rsidRPr="004A052F">
        <w:rPr>
          <w:i/>
          <w:sz w:val="28"/>
          <w:szCs w:val="28"/>
        </w:rPr>
        <w:t>presented</w:t>
      </w:r>
      <w:r w:rsidRPr="004A052F">
        <w:rPr>
          <w:i/>
          <w:sz w:val="28"/>
          <w:szCs w:val="28"/>
        </w:rPr>
        <w:t>.</w:t>
      </w:r>
      <w:r w:rsidRPr="004A052F">
        <w:rPr>
          <w:i/>
          <w:spacing w:val="1"/>
          <w:sz w:val="28"/>
          <w:szCs w:val="28"/>
        </w:rPr>
        <w:t xml:space="preserve"> </w:t>
      </w:r>
      <w:r w:rsidRPr="004A052F">
        <w:rPr>
          <w:i/>
          <w:sz w:val="28"/>
          <w:szCs w:val="28"/>
        </w:rPr>
        <w:t>Motion</w:t>
      </w:r>
      <w:r w:rsidRPr="004A052F">
        <w:rPr>
          <w:i/>
          <w:spacing w:val="-4"/>
          <w:sz w:val="28"/>
          <w:szCs w:val="28"/>
        </w:rPr>
        <w:t xml:space="preserve"> </w:t>
      </w:r>
      <w:r w:rsidRPr="004A052F">
        <w:rPr>
          <w:i/>
          <w:sz w:val="28"/>
          <w:szCs w:val="28"/>
        </w:rPr>
        <w:t>carried.</w:t>
      </w:r>
    </w:p>
    <w:bookmarkEnd w:id="0"/>
    <w:p w14:paraId="3FA3DAF9" w14:textId="77777777" w:rsidR="0098636E" w:rsidRPr="004A052F" w:rsidRDefault="0098636E" w:rsidP="004A052F">
      <w:pPr>
        <w:rPr>
          <w:i/>
          <w:sz w:val="28"/>
          <w:szCs w:val="28"/>
        </w:rPr>
      </w:pPr>
    </w:p>
    <w:p w14:paraId="08B5AD84" w14:textId="7E358D9A" w:rsidR="007920EE" w:rsidRPr="007920EE" w:rsidRDefault="007920EE" w:rsidP="007920EE">
      <w:pPr>
        <w:pStyle w:val="ListParagraph"/>
        <w:numPr>
          <w:ilvl w:val="0"/>
          <w:numId w:val="7"/>
        </w:numPr>
        <w:rPr>
          <w:sz w:val="28"/>
          <w:szCs w:val="28"/>
        </w:rPr>
      </w:pPr>
      <w:r w:rsidRPr="007920EE">
        <w:rPr>
          <w:sz w:val="28"/>
          <w:szCs w:val="28"/>
        </w:rPr>
        <w:t xml:space="preserve">Michigan Auto No-Fault – ACLU Amicus Brief and </w:t>
      </w:r>
      <w:proofErr w:type="spellStart"/>
      <w:r w:rsidRPr="007920EE">
        <w:rPr>
          <w:sz w:val="28"/>
          <w:szCs w:val="28"/>
        </w:rPr>
        <w:t>MiSILC</w:t>
      </w:r>
      <w:proofErr w:type="spellEnd"/>
      <w:r w:rsidRPr="007920EE">
        <w:rPr>
          <w:sz w:val="28"/>
          <w:szCs w:val="28"/>
        </w:rPr>
        <w:t xml:space="preserve"> Support</w:t>
      </w:r>
    </w:p>
    <w:p w14:paraId="5976E919" w14:textId="672E95ED" w:rsidR="00CC7753" w:rsidRDefault="0013306B" w:rsidP="007920EE">
      <w:pPr>
        <w:pStyle w:val="ListParagraph"/>
        <w:numPr>
          <w:ilvl w:val="0"/>
          <w:numId w:val="3"/>
        </w:numPr>
        <w:rPr>
          <w:sz w:val="28"/>
          <w:szCs w:val="28"/>
        </w:rPr>
      </w:pPr>
      <w:r w:rsidRPr="0013306B">
        <w:rPr>
          <w:sz w:val="28"/>
          <w:szCs w:val="28"/>
        </w:rPr>
        <w:t>Two weeks ago, the Detroit branch of the ACLU reached o</w:t>
      </w:r>
      <w:r w:rsidR="00636970">
        <w:rPr>
          <w:sz w:val="28"/>
          <w:szCs w:val="28"/>
        </w:rPr>
        <w:t>ut</w:t>
      </w:r>
      <w:r w:rsidRPr="0013306B">
        <w:rPr>
          <w:sz w:val="28"/>
          <w:szCs w:val="28"/>
        </w:rPr>
        <w:t xml:space="preserve"> the SILC and asked if we would sign onto the amicus brief that has to do with the Michigan </w:t>
      </w:r>
      <w:r w:rsidR="00EE5C9F">
        <w:rPr>
          <w:sz w:val="28"/>
          <w:szCs w:val="28"/>
        </w:rPr>
        <w:t>A</w:t>
      </w:r>
      <w:r w:rsidRPr="0013306B">
        <w:rPr>
          <w:sz w:val="28"/>
          <w:szCs w:val="28"/>
        </w:rPr>
        <w:t xml:space="preserve">uto </w:t>
      </w:r>
      <w:r w:rsidR="00EE5C9F">
        <w:rPr>
          <w:sz w:val="28"/>
          <w:szCs w:val="28"/>
        </w:rPr>
        <w:t>N</w:t>
      </w:r>
      <w:r w:rsidRPr="0013306B">
        <w:rPr>
          <w:sz w:val="28"/>
          <w:szCs w:val="28"/>
        </w:rPr>
        <w:t>o-</w:t>
      </w:r>
      <w:r w:rsidR="00EE5C9F">
        <w:rPr>
          <w:sz w:val="28"/>
          <w:szCs w:val="28"/>
        </w:rPr>
        <w:t>F</w:t>
      </w:r>
      <w:r w:rsidRPr="0013306B">
        <w:rPr>
          <w:sz w:val="28"/>
          <w:szCs w:val="28"/>
        </w:rPr>
        <w:t xml:space="preserve">ault reforms that went into place.  </w:t>
      </w:r>
    </w:p>
    <w:p w14:paraId="44DF24D7" w14:textId="12F1C25A" w:rsidR="00B048BD" w:rsidRDefault="00EE5C9F" w:rsidP="007920EE">
      <w:pPr>
        <w:pStyle w:val="ListParagraph"/>
        <w:numPr>
          <w:ilvl w:val="0"/>
          <w:numId w:val="3"/>
        </w:numPr>
        <w:rPr>
          <w:sz w:val="28"/>
          <w:szCs w:val="28"/>
        </w:rPr>
      </w:pPr>
      <w:r w:rsidRPr="00EE5C9F">
        <w:rPr>
          <w:sz w:val="28"/>
          <w:szCs w:val="28"/>
        </w:rPr>
        <w:t>The auto insurance industry has taken this to court because they want those payment limitations to be retroactive prior to the public law taking effect and that would impact over 18,000 claims that were open prior to the new law taking effect.</w:t>
      </w:r>
    </w:p>
    <w:p w14:paraId="6F29FE05" w14:textId="1D98F4C2" w:rsidR="00EA63DE" w:rsidRDefault="00245525" w:rsidP="007920EE">
      <w:pPr>
        <w:pStyle w:val="ListParagraph"/>
        <w:numPr>
          <w:ilvl w:val="0"/>
          <w:numId w:val="3"/>
        </w:numPr>
        <w:rPr>
          <w:sz w:val="28"/>
          <w:szCs w:val="28"/>
        </w:rPr>
      </w:pPr>
      <w:r>
        <w:rPr>
          <w:sz w:val="28"/>
          <w:szCs w:val="28"/>
        </w:rPr>
        <w:t>T</w:t>
      </w:r>
      <w:r w:rsidR="001133DC" w:rsidRPr="001133DC">
        <w:rPr>
          <w:sz w:val="28"/>
          <w:szCs w:val="28"/>
        </w:rPr>
        <w:t xml:space="preserve">he Executive Committee is empowered to conduct business between </w:t>
      </w:r>
      <w:r w:rsidR="002B3A19">
        <w:rPr>
          <w:sz w:val="28"/>
          <w:szCs w:val="28"/>
        </w:rPr>
        <w:t xml:space="preserve">council </w:t>
      </w:r>
      <w:r w:rsidR="001133DC" w:rsidRPr="001133DC">
        <w:rPr>
          <w:sz w:val="28"/>
          <w:szCs w:val="28"/>
        </w:rPr>
        <w:t>business meetings</w:t>
      </w:r>
      <w:r w:rsidR="0020123C">
        <w:rPr>
          <w:sz w:val="28"/>
          <w:szCs w:val="28"/>
        </w:rPr>
        <w:t xml:space="preserve"> and can</w:t>
      </w:r>
      <w:r w:rsidR="001133DC" w:rsidRPr="001133DC">
        <w:rPr>
          <w:sz w:val="28"/>
          <w:szCs w:val="28"/>
        </w:rPr>
        <w:t xml:space="preserve"> authorize the council to submit a statement to sign onto this amicus brief.  </w:t>
      </w:r>
    </w:p>
    <w:p w14:paraId="4ADCDEEB" w14:textId="77777777" w:rsidR="0047280E" w:rsidRDefault="0047280E" w:rsidP="0047280E">
      <w:pPr>
        <w:rPr>
          <w:sz w:val="28"/>
          <w:szCs w:val="28"/>
        </w:rPr>
      </w:pPr>
    </w:p>
    <w:p w14:paraId="7564CFF2" w14:textId="73FEE1AD" w:rsidR="0047280E" w:rsidRPr="0047280E" w:rsidRDefault="0047280E" w:rsidP="0047280E">
      <w:pPr>
        <w:rPr>
          <w:i/>
          <w:iCs/>
          <w:sz w:val="28"/>
          <w:szCs w:val="28"/>
        </w:rPr>
      </w:pPr>
      <w:r w:rsidRPr="0047280E">
        <w:rPr>
          <w:i/>
          <w:iCs/>
          <w:sz w:val="28"/>
          <w:szCs w:val="28"/>
        </w:rPr>
        <w:t xml:space="preserve">Motion by </w:t>
      </w:r>
      <w:r>
        <w:rPr>
          <w:i/>
          <w:iCs/>
          <w:sz w:val="28"/>
          <w:szCs w:val="28"/>
        </w:rPr>
        <w:t>Jamia Davis,</w:t>
      </w:r>
      <w:r w:rsidRPr="0047280E">
        <w:rPr>
          <w:i/>
          <w:iCs/>
          <w:sz w:val="28"/>
          <w:szCs w:val="28"/>
        </w:rPr>
        <w:t xml:space="preserve"> 2nd by</w:t>
      </w:r>
      <w:r w:rsidR="006B774F">
        <w:rPr>
          <w:i/>
          <w:iCs/>
          <w:sz w:val="28"/>
          <w:szCs w:val="28"/>
        </w:rPr>
        <w:t xml:space="preserve"> Aaron Andres</w:t>
      </w:r>
      <w:r w:rsidRPr="0047280E">
        <w:rPr>
          <w:i/>
          <w:iCs/>
          <w:sz w:val="28"/>
          <w:szCs w:val="28"/>
        </w:rPr>
        <w:t xml:space="preserve"> to </w:t>
      </w:r>
      <w:r w:rsidR="006B774F">
        <w:rPr>
          <w:i/>
          <w:iCs/>
          <w:sz w:val="28"/>
          <w:szCs w:val="28"/>
        </w:rPr>
        <w:t>sign the ACLU Amicus Brief.</w:t>
      </w:r>
      <w:r w:rsidRPr="0047280E">
        <w:rPr>
          <w:i/>
          <w:iCs/>
          <w:sz w:val="28"/>
          <w:szCs w:val="28"/>
        </w:rPr>
        <w:t xml:space="preserve"> Motion carried.</w:t>
      </w:r>
    </w:p>
    <w:p w14:paraId="2BC8969B" w14:textId="77777777" w:rsidR="000B08A3" w:rsidRPr="000B08A3" w:rsidRDefault="000B08A3" w:rsidP="000B08A3">
      <w:pPr>
        <w:pStyle w:val="ListParagraph"/>
        <w:ind w:left="1080" w:firstLine="0"/>
        <w:rPr>
          <w:sz w:val="28"/>
          <w:szCs w:val="28"/>
        </w:rPr>
      </w:pPr>
    </w:p>
    <w:p w14:paraId="3FA3DB1A" w14:textId="7710D2A5" w:rsidR="0098636E" w:rsidRPr="00B440A2" w:rsidRDefault="00BC4059" w:rsidP="00B440A2">
      <w:pPr>
        <w:pStyle w:val="ListParagraph"/>
        <w:numPr>
          <w:ilvl w:val="0"/>
          <w:numId w:val="7"/>
        </w:numPr>
        <w:rPr>
          <w:sz w:val="28"/>
          <w:szCs w:val="28"/>
        </w:rPr>
      </w:pPr>
      <w:r w:rsidRPr="00B440A2">
        <w:rPr>
          <w:sz w:val="28"/>
          <w:szCs w:val="28"/>
        </w:rPr>
        <w:t>Public</w:t>
      </w:r>
      <w:r w:rsidRPr="00B440A2">
        <w:rPr>
          <w:spacing w:val="-5"/>
          <w:sz w:val="28"/>
          <w:szCs w:val="28"/>
        </w:rPr>
        <w:t xml:space="preserve"> </w:t>
      </w:r>
      <w:r w:rsidRPr="00B440A2">
        <w:rPr>
          <w:sz w:val="28"/>
          <w:szCs w:val="28"/>
        </w:rPr>
        <w:t>Comment</w:t>
      </w:r>
    </w:p>
    <w:p w14:paraId="3FA3DB1B" w14:textId="77777777" w:rsidR="0098636E" w:rsidRPr="00B440A2" w:rsidRDefault="00BC4059" w:rsidP="00B440A2">
      <w:pPr>
        <w:pStyle w:val="ListParagraph"/>
        <w:numPr>
          <w:ilvl w:val="0"/>
          <w:numId w:val="5"/>
        </w:numPr>
        <w:rPr>
          <w:sz w:val="28"/>
          <w:szCs w:val="28"/>
        </w:rPr>
      </w:pPr>
      <w:r w:rsidRPr="00B440A2">
        <w:rPr>
          <w:sz w:val="28"/>
          <w:szCs w:val="28"/>
        </w:rPr>
        <w:t>None.</w:t>
      </w:r>
    </w:p>
    <w:p w14:paraId="3FA3DB1E" w14:textId="77777777" w:rsidR="0098636E" w:rsidRPr="004A052F" w:rsidRDefault="0098636E" w:rsidP="004A052F">
      <w:pPr>
        <w:rPr>
          <w:i/>
          <w:sz w:val="28"/>
          <w:szCs w:val="28"/>
        </w:rPr>
      </w:pPr>
    </w:p>
    <w:p w14:paraId="49324D62" w14:textId="6642EF99" w:rsidR="00306CAC" w:rsidRPr="004A052F" w:rsidRDefault="00306CAC" w:rsidP="00306CAC">
      <w:pPr>
        <w:rPr>
          <w:i/>
          <w:sz w:val="28"/>
          <w:szCs w:val="28"/>
        </w:rPr>
      </w:pPr>
      <w:r w:rsidRPr="004A052F">
        <w:rPr>
          <w:i/>
          <w:sz w:val="28"/>
          <w:szCs w:val="28"/>
        </w:rPr>
        <w:t xml:space="preserve">Motion by </w:t>
      </w:r>
      <w:r>
        <w:rPr>
          <w:i/>
          <w:sz w:val="28"/>
          <w:szCs w:val="28"/>
        </w:rPr>
        <w:t>Aaron Andres, 2</w:t>
      </w:r>
      <w:r w:rsidRPr="00E3759F">
        <w:rPr>
          <w:i/>
          <w:sz w:val="28"/>
          <w:szCs w:val="28"/>
          <w:vertAlign w:val="superscript"/>
        </w:rPr>
        <w:t>nd</w:t>
      </w:r>
      <w:r>
        <w:rPr>
          <w:i/>
          <w:sz w:val="28"/>
          <w:szCs w:val="28"/>
        </w:rPr>
        <w:t xml:space="preserve"> by Stephanie Deible</w:t>
      </w:r>
      <w:r w:rsidRPr="004A052F">
        <w:rPr>
          <w:i/>
          <w:sz w:val="28"/>
          <w:szCs w:val="28"/>
        </w:rPr>
        <w:t xml:space="preserve"> to a</w:t>
      </w:r>
      <w:r w:rsidR="00831A3B">
        <w:rPr>
          <w:i/>
          <w:sz w:val="28"/>
          <w:szCs w:val="28"/>
        </w:rPr>
        <w:t xml:space="preserve">djourn the meeting. </w:t>
      </w:r>
      <w:r w:rsidRPr="004A052F">
        <w:rPr>
          <w:i/>
          <w:sz w:val="28"/>
          <w:szCs w:val="28"/>
        </w:rPr>
        <w:t>Motion</w:t>
      </w:r>
      <w:r w:rsidRPr="004A052F">
        <w:rPr>
          <w:i/>
          <w:spacing w:val="-4"/>
          <w:sz w:val="28"/>
          <w:szCs w:val="28"/>
        </w:rPr>
        <w:t xml:space="preserve"> </w:t>
      </w:r>
      <w:r w:rsidRPr="004A052F">
        <w:rPr>
          <w:i/>
          <w:sz w:val="28"/>
          <w:szCs w:val="28"/>
        </w:rPr>
        <w:t>carried.</w:t>
      </w:r>
    </w:p>
    <w:p w14:paraId="092F3481" w14:textId="77777777" w:rsidR="00E52D96" w:rsidRDefault="00E52D96" w:rsidP="004A052F">
      <w:pPr>
        <w:rPr>
          <w:sz w:val="28"/>
          <w:szCs w:val="28"/>
        </w:rPr>
      </w:pPr>
    </w:p>
    <w:p w14:paraId="39134818" w14:textId="4EAE03D2" w:rsidR="0068202D" w:rsidRDefault="00BC4059" w:rsidP="004A052F">
      <w:pPr>
        <w:rPr>
          <w:sz w:val="28"/>
          <w:szCs w:val="28"/>
        </w:rPr>
      </w:pPr>
      <w:r w:rsidRPr="004A052F">
        <w:rPr>
          <w:sz w:val="28"/>
          <w:szCs w:val="28"/>
        </w:rPr>
        <w:t>Meeting</w:t>
      </w:r>
      <w:r w:rsidRPr="004A052F">
        <w:rPr>
          <w:spacing w:val="-3"/>
          <w:sz w:val="28"/>
          <w:szCs w:val="28"/>
        </w:rPr>
        <w:t xml:space="preserve"> </w:t>
      </w:r>
      <w:r w:rsidRPr="004A052F">
        <w:rPr>
          <w:sz w:val="28"/>
          <w:szCs w:val="28"/>
        </w:rPr>
        <w:t>adjourned</w:t>
      </w:r>
      <w:r w:rsidRPr="004A052F">
        <w:rPr>
          <w:spacing w:val="-5"/>
          <w:sz w:val="28"/>
          <w:szCs w:val="28"/>
        </w:rPr>
        <w:t xml:space="preserve"> </w:t>
      </w:r>
      <w:r w:rsidRPr="004A052F">
        <w:rPr>
          <w:sz w:val="28"/>
          <w:szCs w:val="28"/>
        </w:rPr>
        <w:t>at</w:t>
      </w:r>
      <w:r w:rsidRPr="004A052F">
        <w:rPr>
          <w:spacing w:val="1"/>
          <w:sz w:val="28"/>
          <w:szCs w:val="28"/>
        </w:rPr>
        <w:t xml:space="preserve"> </w:t>
      </w:r>
      <w:r w:rsidR="00306CAC">
        <w:rPr>
          <w:sz w:val="28"/>
          <w:szCs w:val="28"/>
        </w:rPr>
        <w:t>10</w:t>
      </w:r>
      <w:r w:rsidR="00D67365">
        <w:rPr>
          <w:sz w:val="28"/>
          <w:szCs w:val="28"/>
        </w:rPr>
        <w:t>:</w:t>
      </w:r>
      <w:r w:rsidR="00306CAC">
        <w:rPr>
          <w:sz w:val="28"/>
          <w:szCs w:val="28"/>
        </w:rPr>
        <w:t>15</w:t>
      </w:r>
      <w:r w:rsidRPr="004A052F">
        <w:rPr>
          <w:spacing w:val="-3"/>
          <w:sz w:val="28"/>
          <w:szCs w:val="28"/>
        </w:rPr>
        <w:t xml:space="preserve"> </w:t>
      </w:r>
      <w:r w:rsidR="00306CAC">
        <w:rPr>
          <w:sz w:val="28"/>
          <w:szCs w:val="28"/>
        </w:rPr>
        <w:t>a.</w:t>
      </w:r>
      <w:r w:rsidRPr="004A052F">
        <w:rPr>
          <w:sz w:val="28"/>
          <w:szCs w:val="28"/>
        </w:rPr>
        <w:t>m.</w:t>
      </w:r>
    </w:p>
    <w:sectPr w:rsidR="0068202D" w:rsidSect="00E52D96">
      <w:pgSz w:w="12240" w:h="15840"/>
      <w:pgMar w:top="864" w:right="864" w:bottom="864"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4C72"/>
    <w:multiLevelType w:val="hybridMultilevel"/>
    <w:tmpl w:val="E4A4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12078"/>
    <w:multiLevelType w:val="hybridMultilevel"/>
    <w:tmpl w:val="A6048030"/>
    <w:lvl w:ilvl="0" w:tplc="4C920B4E">
      <w:start w:val="1"/>
      <w:numFmt w:val="decimal"/>
      <w:lvlText w:val="%1."/>
      <w:lvlJc w:val="left"/>
      <w:pPr>
        <w:ind w:left="472" w:hanging="360"/>
      </w:pPr>
      <w:rPr>
        <w:rFonts w:ascii="Arial" w:eastAsia="Arial" w:hAnsi="Arial" w:cs="Arial" w:hint="default"/>
        <w:b w:val="0"/>
        <w:bCs w:val="0"/>
        <w:i w:val="0"/>
        <w:iCs w:val="0"/>
        <w:spacing w:val="-1"/>
        <w:w w:val="100"/>
        <w:sz w:val="28"/>
        <w:szCs w:val="28"/>
        <w:lang w:val="en-US" w:eastAsia="en-US" w:bidi="ar-SA"/>
      </w:rPr>
    </w:lvl>
    <w:lvl w:ilvl="1" w:tplc="F37A470E">
      <w:numFmt w:val="bullet"/>
      <w:lvlText w:val=""/>
      <w:lvlJc w:val="left"/>
      <w:pPr>
        <w:ind w:left="833" w:hanging="361"/>
      </w:pPr>
      <w:rPr>
        <w:rFonts w:ascii="Symbol" w:eastAsia="Symbol" w:hAnsi="Symbol" w:cs="Symbol" w:hint="default"/>
        <w:b w:val="0"/>
        <w:bCs w:val="0"/>
        <w:i w:val="0"/>
        <w:iCs w:val="0"/>
        <w:w w:val="100"/>
        <w:sz w:val="28"/>
        <w:szCs w:val="28"/>
        <w:lang w:val="en-US" w:eastAsia="en-US" w:bidi="ar-SA"/>
      </w:rPr>
    </w:lvl>
    <w:lvl w:ilvl="2" w:tplc="63B0B4E2">
      <w:numFmt w:val="bullet"/>
      <w:lvlText w:val="•"/>
      <w:lvlJc w:val="left"/>
      <w:pPr>
        <w:ind w:left="1200" w:hanging="361"/>
      </w:pPr>
      <w:rPr>
        <w:rFonts w:hint="default"/>
        <w:lang w:val="en-US" w:eastAsia="en-US" w:bidi="ar-SA"/>
      </w:rPr>
    </w:lvl>
    <w:lvl w:ilvl="3" w:tplc="C8F28938">
      <w:numFmt w:val="bullet"/>
      <w:lvlText w:val="•"/>
      <w:lvlJc w:val="left"/>
      <w:pPr>
        <w:ind w:left="2295" w:hanging="361"/>
      </w:pPr>
      <w:rPr>
        <w:rFonts w:hint="default"/>
        <w:lang w:val="en-US" w:eastAsia="en-US" w:bidi="ar-SA"/>
      </w:rPr>
    </w:lvl>
    <w:lvl w:ilvl="4" w:tplc="C9463BA4">
      <w:numFmt w:val="bullet"/>
      <w:lvlText w:val="•"/>
      <w:lvlJc w:val="left"/>
      <w:pPr>
        <w:ind w:left="3390" w:hanging="361"/>
      </w:pPr>
      <w:rPr>
        <w:rFonts w:hint="default"/>
        <w:lang w:val="en-US" w:eastAsia="en-US" w:bidi="ar-SA"/>
      </w:rPr>
    </w:lvl>
    <w:lvl w:ilvl="5" w:tplc="5210B3A8">
      <w:numFmt w:val="bullet"/>
      <w:lvlText w:val="•"/>
      <w:lvlJc w:val="left"/>
      <w:pPr>
        <w:ind w:left="4485" w:hanging="361"/>
      </w:pPr>
      <w:rPr>
        <w:rFonts w:hint="default"/>
        <w:lang w:val="en-US" w:eastAsia="en-US" w:bidi="ar-SA"/>
      </w:rPr>
    </w:lvl>
    <w:lvl w:ilvl="6" w:tplc="ABBCD84A">
      <w:numFmt w:val="bullet"/>
      <w:lvlText w:val="•"/>
      <w:lvlJc w:val="left"/>
      <w:pPr>
        <w:ind w:left="5580" w:hanging="361"/>
      </w:pPr>
      <w:rPr>
        <w:rFonts w:hint="default"/>
        <w:lang w:val="en-US" w:eastAsia="en-US" w:bidi="ar-SA"/>
      </w:rPr>
    </w:lvl>
    <w:lvl w:ilvl="7" w:tplc="0FD24A64">
      <w:numFmt w:val="bullet"/>
      <w:lvlText w:val="•"/>
      <w:lvlJc w:val="left"/>
      <w:pPr>
        <w:ind w:left="6675" w:hanging="361"/>
      </w:pPr>
      <w:rPr>
        <w:rFonts w:hint="default"/>
        <w:lang w:val="en-US" w:eastAsia="en-US" w:bidi="ar-SA"/>
      </w:rPr>
    </w:lvl>
    <w:lvl w:ilvl="8" w:tplc="44E2280E">
      <w:numFmt w:val="bullet"/>
      <w:lvlText w:val="•"/>
      <w:lvlJc w:val="left"/>
      <w:pPr>
        <w:ind w:left="7770" w:hanging="361"/>
      </w:pPr>
      <w:rPr>
        <w:rFonts w:hint="default"/>
        <w:lang w:val="en-US" w:eastAsia="en-US" w:bidi="ar-SA"/>
      </w:rPr>
    </w:lvl>
  </w:abstractNum>
  <w:abstractNum w:abstractNumId="2" w15:restartNumberingAfterBreak="0">
    <w:nsid w:val="0D1E6C3C"/>
    <w:multiLevelType w:val="hybridMultilevel"/>
    <w:tmpl w:val="3E000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5C7CB8"/>
    <w:multiLevelType w:val="hybridMultilevel"/>
    <w:tmpl w:val="4D02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A2040"/>
    <w:multiLevelType w:val="hybridMultilevel"/>
    <w:tmpl w:val="DC5C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212C3"/>
    <w:multiLevelType w:val="hybridMultilevel"/>
    <w:tmpl w:val="CA664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B33993"/>
    <w:multiLevelType w:val="hybridMultilevel"/>
    <w:tmpl w:val="1DAEFAEA"/>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7" w15:restartNumberingAfterBreak="0">
    <w:nsid w:val="4FFE0182"/>
    <w:multiLevelType w:val="hybridMultilevel"/>
    <w:tmpl w:val="02608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340F8"/>
    <w:multiLevelType w:val="hybridMultilevel"/>
    <w:tmpl w:val="62CC9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2B4633"/>
    <w:multiLevelType w:val="hybridMultilevel"/>
    <w:tmpl w:val="EC703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910E9F"/>
    <w:multiLevelType w:val="hybridMultilevel"/>
    <w:tmpl w:val="209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208127">
    <w:abstractNumId w:val="1"/>
  </w:num>
  <w:num w:numId="2" w16cid:durableId="1085305538">
    <w:abstractNumId w:val="6"/>
  </w:num>
  <w:num w:numId="3" w16cid:durableId="1651246874">
    <w:abstractNumId w:val="9"/>
  </w:num>
  <w:num w:numId="4" w16cid:durableId="1898662149">
    <w:abstractNumId w:val="2"/>
  </w:num>
  <w:num w:numId="5" w16cid:durableId="783843008">
    <w:abstractNumId w:val="0"/>
  </w:num>
  <w:num w:numId="6" w16cid:durableId="1582641463">
    <w:abstractNumId w:val="3"/>
  </w:num>
  <w:num w:numId="7" w16cid:durableId="2088307427">
    <w:abstractNumId w:val="7"/>
  </w:num>
  <w:num w:numId="8" w16cid:durableId="878786042">
    <w:abstractNumId w:val="8"/>
  </w:num>
  <w:num w:numId="9" w16cid:durableId="171796012">
    <w:abstractNumId w:val="10"/>
  </w:num>
  <w:num w:numId="10" w16cid:durableId="1433429785">
    <w:abstractNumId w:val="4"/>
  </w:num>
  <w:num w:numId="11" w16cid:durableId="1746338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6E"/>
    <w:rsid w:val="000077C9"/>
    <w:rsid w:val="000303E3"/>
    <w:rsid w:val="0004174C"/>
    <w:rsid w:val="0005506F"/>
    <w:rsid w:val="0006110E"/>
    <w:rsid w:val="0006412D"/>
    <w:rsid w:val="00086125"/>
    <w:rsid w:val="00086CF4"/>
    <w:rsid w:val="000B08A3"/>
    <w:rsid w:val="000B5EE5"/>
    <w:rsid w:val="000C2453"/>
    <w:rsid w:val="000C5D05"/>
    <w:rsid w:val="000D0536"/>
    <w:rsid w:val="000F473E"/>
    <w:rsid w:val="001032AC"/>
    <w:rsid w:val="00104FC4"/>
    <w:rsid w:val="001133DC"/>
    <w:rsid w:val="00130F50"/>
    <w:rsid w:val="0013306B"/>
    <w:rsid w:val="0013767C"/>
    <w:rsid w:val="00160666"/>
    <w:rsid w:val="00167885"/>
    <w:rsid w:val="00182282"/>
    <w:rsid w:val="0018374B"/>
    <w:rsid w:val="00184905"/>
    <w:rsid w:val="00195974"/>
    <w:rsid w:val="001A0723"/>
    <w:rsid w:val="001A531B"/>
    <w:rsid w:val="001C0A7A"/>
    <w:rsid w:val="001C0C96"/>
    <w:rsid w:val="001E6761"/>
    <w:rsid w:val="001F0F13"/>
    <w:rsid w:val="001F1A87"/>
    <w:rsid w:val="0020123C"/>
    <w:rsid w:val="00245359"/>
    <w:rsid w:val="00245525"/>
    <w:rsid w:val="002500C5"/>
    <w:rsid w:val="00262B9C"/>
    <w:rsid w:val="00265BA9"/>
    <w:rsid w:val="002708CF"/>
    <w:rsid w:val="00272F3C"/>
    <w:rsid w:val="002856D6"/>
    <w:rsid w:val="002A78AA"/>
    <w:rsid w:val="002A7C30"/>
    <w:rsid w:val="002B3A19"/>
    <w:rsid w:val="002C5451"/>
    <w:rsid w:val="002D0819"/>
    <w:rsid w:val="002F3E89"/>
    <w:rsid w:val="003056E6"/>
    <w:rsid w:val="00306CAC"/>
    <w:rsid w:val="00313738"/>
    <w:rsid w:val="003179B9"/>
    <w:rsid w:val="00320CE4"/>
    <w:rsid w:val="00323087"/>
    <w:rsid w:val="003336EA"/>
    <w:rsid w:val="00341BB3"/>
    <w:rsid w:val="00343E4B"/>
    <w:rsid w:val="00345B15"/>
    <w:rsid w:val="00347697"/>
    <w:rsid w:val="00355BC5"/>
    <w:rsid w:val="00357773"/>
    <w:rsid w:val="00361EF3"/>
    <w:rsid w:val="00373047"/>
    <w:rsid w:val="003A7A13"/>
    <w:rsid w:val="003B62E2"/>
    <w:rsid w:val="003C25F3"/>
    <w:rsid w:val="003C391C"/>
    <w:rsid w:val="003C3B50"/>
    <w:rsid w:val="003C44D9"/>
    <w:rsid w:val="003D1821"/>
    <w:rsid w:val="003E08D3"/>
    <w:rsid w:val="003F49D3"/>
    <w:rsid w:val="004148A2"/>
    <w:rsid w:val="0043565D"/>
    <w:rsid w:val="0046623E"/>
    <w:rsid w:val="00470755"/>
    <w:rsid w:val="0047280E"/>
    <w:rsid w:val="004A052F"/>
    <w:rsid w:val="004A4444"/>
    <w:rsid w:val="004B772D"/>
    <w:rsid w:val="004D00CE"/>
    <w:rsid w:val="004E6C2E"/>
    <w:rsid w:val="004F382C"/>
    <w:rsid w:val="004F3B38"/>
    <w:rsid w:val="00512281"/>
    <w:rsid w:val="00512853"/>
    <w:rsid w:val="00523C8E"/>
    <w:rsid w:val="00534BE7"/>
    <w:rsid w:val="00535C09"/>
    <w:rsid w:val="00545A43"/>
    <w:rsid w:val="00566E55"/>
    <w:rsid w:val="00567E85"/>
    <w:rsid w:val="00593BE8"/>
    <w:rsid w:val="005C181B"/>
    <w:rsid w:val="0060331F"/>
    <w:rsid w:val="00604BB4"/>
    <w:rsid w:val="00614698"/>
    <w:rsid w:val="00630B7B"/>
    <w:rsid w:val="00635F5A"/>
    <w:rsid w:val="00636970"/>
    <w:rsid w:val="00640AA9"/>
    <w:rsid w:val="00643ECF"/>
    <w:rsid w:val="006500D6"/>
    <w:rsid w:val="006518C4"/>
    <w:rsid w:val="0066216C"/>
    <w:rsid w:val="00671A17"/>
    <w:rsid w:val="0067629D"/>
    <w:rsid w:val="0068202D"/>
    <w:rsid w:val="00687627"/>
    <w:rsid w:val="006A4A26"/>
    <w:rsid w:val="006B3B4D"/>
    <w:rsid w:val="006B73E8"/>
    <w:rsid w:val="006B774F"/>
    <w:rsid w:val="006D59B1"/>
    <w:rsid w:val="006E0801"/>
    <w:rsid w:val="006E33FE"/>
    <w:rsid w:val="006F2D9D"/>
    <w:rsid w:val="00700F07"/>
    <w:rsid w:val="00710D2A"/>
    <w:rsid w:val="00720C29"/>
    <w:rsid w:val="0073074D"/>
    <w:rsid w:val="00735FCC"/>
    <w:rsid w:val="0075475C"/>
    <w:rsid w:val="007562DD"/>
    <w:rsid w:val="0077503E"/>
    <w:rsid w:val="007909B7"/>
    <w:rsid w:val="007920EE"/>
    <w:rsid w:val="00797F5E"/>
    <w:rsid w:val="007A766F"/>
    <w:rsid w:val="007B0A9C"/>
    <w:rsid w:val="007B4F0D"/>
    <w:rsid w:val="007B7949"/>
    <w:rsid w:val="007D00E1"/>
    <w:rsid w:val="007D2F78"/>
    <w:rsid w:val="008017C0"/>
    <w:rsid w:val="00807287"/>
    <w:rsid w:val="00831A3B"/>
    <w:rsid w:val="008338F5"/>
    <w:rsid w:val="008347A7"/>
    <w:rsid w:val="00841029"/>
    <w:rsid w:val="00841265"/>
    <w:rsid w:val="0084128D"/>
    <w:rsid w:val="00855BE9"/>
    <w:rsid w:val="0086634C"/>
    <w:rsid w:val="00877218"/>
    <w:rsid w:val="008943DB"/>
    <w:rsid w:val="008A0F61"/>
    <w:rsid w:val="008A5CFA"/>
    <w:rsid w:val="008B0750"/>
    <w:rsid w:val="008B320E"/>
    <w:rsid w:val="008D04D5"/>
    <w:rsid w:val="008E185F"/>
    <w:rsid w:val="00914F5F"/>
    <w:rsid w:val="00940E35"/>
    <w:rsid w:val="009449FB"/>
    <w:rsid w:val="00945197"/>
    <w:rsid w:val="00971795"/>
    <w:rsid w:val="0098636E"/>
    <w:rsid w:val="009A04DC"/>
    <w:rsid w:val="009A5B92"/>
    <w:rsid w:val="009B2F50"/>
    <w:rsid w:val="009E2B11"/>
    <w:rsid w:val="00A033D6"/>
    <w:rsid w:val="00A041F4"/>
    <w:rsid w:val="00A10C30"/>
    <w:rsid w:val="00A16E49"/>
    <w:rsid w:val="00A20278"/>
    <w:rsid w:val="00A213EF"/>
    <w:rsid w:val="00A42070"/>
    <w:rsid w:val="00A53CE3"/>
    <w:rsid w:val="00A6595B"/>
    <w:rsid w:val="00A66F77"/>
    <w:rsid w:val="00A67B03"/>
    <w:rsid w:val="00A7302A"/>
    <w:rsid w:val="00A86A06"/>
    <w:rsid w:val="00AA5499"/>
    <w:rsid w:val="00AB5449"/>
    <w:rsid w:val="00AC08FA"/>
    <w:rsid w:val="00AC2EA8"/>
    <w:rsid w:val="00AC7CDE"/>
    <w:rsid w:val="00AD3D84"/>
    <w:rsid w:val="00AE22E9"/>
    <w:rsid w:val="00AF5D07"/>
    <w:rsid w:val="00B03FC5"/>
    <w:rsid w:val="00B04338"/>
    <w:rsid w:val="00B048BD"/>
    <w:rsid w:val="00B10AF4"/>
    <w:rsid w:val="00B34B44"/>
    <w:rsid w:val="00B440A2"/>
    <w:rsid w:val="00B536F7"/>
    <w:rsid w:val="00B64913"/>
    <w:rsid w:val="00B65616"/>
    <w:rsid w:val="00B70697"/>
    <w:rsid w:val="00B748AB"/>
    <w:rsid w:val="00B802F5"/>
    <w:rsid w:val="00B82064"/>
    <w:rsid w:val="00B863A9"/>
    <w:rsid w:val="00BA358C"/>
    <w:rsid w:val="00BC4059"/>
    <w:rsid w:val="00BD5555"/>
    <w:rsid w:val="00BE4158"/>
    <w:rsid w:val="00BE4D6D"/>
    <w:rsid w:val="00BE5571"/>
    <w:rsid w:val="00C21467"/>
    <w:rsid w:val="00C40F14"/>
    <w:rsid w:val="00C63486"/>
    <w:rsid w:val="00C76E66"/>
    <w:rsid w:val="00C77A09"/>
    <w:rsid w:val="00C81CF1"/>
    <w:rsid w:val="00C847CB"/>
    <w:rsid w:val="00C913DB"/>
    <w:rsid w:val="00CA68CB"/>
    <w:rsid w:val="00CC7753"/>
    <w:rsid w:val="00D20A77"/>
    <w:rsid w:val="00D40D03"/>
    <w:rsid w:val="00D634D7"/>
    <w:rsid w:val="00D64337"/>
    <w:rsid w:val="00D67365"/>
    <w:rsid w:val="00D7683A"/>
    <w:rsid w:val="00D850F2"/>
    <w:rsid w:val="00D9490E"/>
    <w:rsid w:val="00DB1A8C"/>
    <w:rsid w:val="00DD2DCE"/>
    <w:rsid w:val="00DE1B20"/>
    <w:rsid w:val="00E22D39"/>
    <w:rsid w:val="00E271F3"/>
    <w:rsid w:val="00E3759F"/>
    <w:rsid w:val="00E403B9"/>
    <w:rsid w:val="00E44334"/>
    <w:rsid w:val="00E52D96"/>
    <w:rsid w:val="00E5448F"/>
    <w:rsid w:val="00E560C5"/>
    <w:rsid w:val="00E650B1"/>
    <w:rsid w:val="00E73DE5"/>
    <w:rsid w:val="00E77B17"/>
    <w:rsid w:val="00EA260B"/>
    <w:rsid w:val="00EA63DE"/>
    <w:rsid w:val="00EA70D1"/>
    <w:rsid w:val="00EB0362"/>
    <w:rsid w:val="00ED494F"/>
    <w:rsid w:val="00EE5C9F"/>
    <w:rsid w:val="00F06449"/>
    <w:rsid w:val="00F17704"/>
    <w:rsid w:val="00F23730"/>
    <w:rsid w:val="00F36A20"/>
    <w:rsid w:val="00F4394A"/>
    <w:rsid w:val="00F521BA"/>
    <w:rsid w:val="00F56A84"/>
    <w:rsid w:val="00F87B4C"/>
    <w:rsid w:val="00F96AB7"/>
    <w:rsid w:val="00F9739F"/>
    <w:rsid w:val="00FA148E"/>
    <w:rsid w:val="00FA74D7"/>
    <w:rsid w:val="00FD2D2A"/>
    <w:rsid w:val="00FD4DCF"/>
    <w:rsid w:val="00FF5492"/>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DAE8"/>
  <w15:docId w15:val="{C269E0C4-854A-4BCD-906B-F1630A05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9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Brown</dc:creator>
  <cp:lastModifiedBy>Tracy Brown</cp:lastModifiedBy>
  <cp:revision>20</cp:revision>
  <dcterms:created xsi:type="dcterms:W3CDTF">2023-01-30T15:26:00Z</dcterms:created>
  <dcterms:modified xsi:type="dcterms:W3CDTF">2023-01-31T13:15:00Z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Acrobat PDFMaker 21 for Word</vt:lpwstr>
  </property>
  <property fmtid="{D5CDD505-2E9C-101B-9397-08002B2CF9AE}" pid="4" name="LastSaved">
    <vt:filetime>2022-01-06T00:00:00Z</vt:filetime>
  </property>
</Properties>
</file>